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D4C" w:rsidRDefault="007D4D4C">
      <w:bookmarkStart w:id="0" w:name="_GoBack"/>
      <w:r>
        <w:rPr>
          <w:noProof/>
          <w:lang w:eastAsia="ru-RU"/>
        </w:rPr>
        <w:drawing>
          <wp:inline distT="0" distB="0" distL="0" distR="0">
            <wp:extent cx="6843395" cy="96526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плате труд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6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917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74"/>
      </w:tblGrid>
      <w:tr w:rsidR="009758AC" w:rsidRPr="003708C1" w:rsidTr="007E4D32">
        <w:trPr>
          <w:trHeight w:val="335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jc w:val="center"/>
            </w:pPr>
            <w:r w:rsidRPr="003708C1">
              <w:lastRenderedPageBreak/>
              <w:t>Муниципальное бюджетное общеобразовательное учреждение</w:t>
            </w:r>
          </w:p>
        </w:tc>
      </w:tr>
      <w:tr w:rsidR="009758AC" w:rsidRPr="004D239D" w:rsidTr="007E4D32">
        <w:trPr>
          <w:trHeight w:val="320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jc w:val="center"/>
            </w:pPr>
            <w:r w:rsidRPr="003708C1">
              <w:t>«Бутово-</w:t>
            </w:r>
            <w:proofErr w:type="spellStart"/>
            <w:r w:rsidRPr="003708C1">
              <w:t>Курьевская</w:t>
            </w:r>
            <w:proofErr w:type="spellEnd"/>
            <w:r w:rsidRPr="003708C1">
              <w:t xml:space="preserve"> основная общеобразовательная школа»</w:t>
            </w:r>
          </w:p>
        </w:tc>
      </w:tr>
      <w:tr w:rsidR="009758AC" w:rsidRPr="003708C1" w:rsidTr="007E4D32">
        <w:trPr>
          <w:trHeight w:val="320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jc w:val="center"/>
            </w:pPr>
            <w:r w:rsidRPr="003708C1">
              <w:t>(МБОУ «Б-</w:t>
            </w:r>
            <w:proofErr w:type="spellStart"/>
            <w:r w:rsidRPr="003708C1">
              <w:t>Курьевская</w:t>
            </w:r>
            <w:proofErr w:type="spellEnd"/>
            <w:r w:rsidRPr="003708C1">
              <w:t xml:space="preserve"> ООШ»)</w:t>
            </w:r>
          </w:p>
        </w:tc>
      </w:tr>
      <w:tr w:rsidR="009758AC" w:rsidRPr="003708C1" w:rsidTr="007E4D32">
        <w:trPr>
          <w:trHeight w:val="274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jc w:val="center"/>
            </w:pPr>
            <w:r w:rsidRPr="003708C1">
              <w:rPr>
                <w:color w:val="000000"/>
                <w:sz w:val="19"/>
                <w:szCs w:val="19"/>
                <w:vertAlign w:val="superscript"/>
              </w:rPr>
              <w:t>(наименование образовательной организации)</w:t>
            </w:r>
          </w:p>
        </w:tc>
      </w:tr>
    </w:tbl>
    <w:p w:rsidR="009758AC" w:rsidRPr="00B34004" w:rsidRDefault="009758AC" w:rsidP="009758AC">
      <w:pPr>
        <w:jc w:val="center"/>
        <w:rPr>
          <w:color w:val="000000"/>
          <w:sz w:val="24"/>
          <w:szCs w:val="24"/>
        </w:rPr>
      </w:pPr>
    </w:p>
    <w:tbl>
      <w:tblPr>
        <w:tblW w:w="919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55"/>
        <w:gridCol w:w="429"/>
        <w:gridCol w:w="1356"/>
        <w:gridCol w:w="4058"/>
      </w:tblGrid>
      <w:tr w:rsidR="009758AC" w:rsidRPr="004D239D" w:rsidTr="007E4D32">
        <w:trPr>
          <w:trHeight w:val="1125"/>
        </w:trPr>
        <w:tc>
          <w:tcPr>
            <w:tcW w:w="26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РАССМОТРЕНО</w:t>
            </w:r>
          </w:p>
          <w:p w:rsidR="009758AC" w:rsidRDefault="009758AC" w:rsidP="007E4D3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заседании профкома</w:t>
            </w:r>
            <w:r w:rsidRPr="003708C1">
              <w:rPr>
                <w:color w:val="000000"/>
                <w:sz w:val="24"/>
                <w:szCs w:val="24"/>
              </w:rPr>
              <w:t xml:space="preserve"> </w:t>
            </w:r>
          </w:p>
          <w:p w:rsidR="009758AC" w:rsidRDefault="009758AC" w:rsidP="007E4D3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Председатель профкома</w:t>
            </w:r>
          </w:p>
          <w:p w:rsidR="009758AC" w:rsidRPr="003708C1" w:rsidRDefault="009758AC" w:rsidP="007E4D3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____________(</w:t>
            </w:r>
            <w:proofErr w:type="spellStart"/>
            <w:r>
              <w:rPr>
                <w:color w:val="000000"/>
                <w:sz w:val="24"/>
                <w:szCs w:val="24"/>
              </w:rPr>
              <w:t>ПодольскаяВ.З</w:t>
            </w:r>
            <w:proofErr w:type="spellEnd"/>
            <w:r>
              <w:rPr>
                <w:color w:val="000000"/>
                <w:sz w:val="24"/>
                <w:szCs w:val="24"/>
              </w:rPr>
              <w:t>.)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rPr>
                <w:color w:val="000000"/>
                <w:sz w:val="24"/>
                <w:szCs w:val="24"/>
              </w:rPr>
            </w:pPr>
            <w:r w:rsidRPr="003708C1">
              <w:rPr>
                <w:color w:val="000000"/>
                <w:sz w:val="24"/>
                <w:szCs w:val="24"/>
              </w:rPr>
              <w:t>УТВЕРЖДАЮ</w:t>
            </w:r>
          </w:p>
          <w:p w:rsidR="009758AC" w:rsidRPr="003708C1" w:rsidRDefault="009758AC" w:rsidP="007E4D32">
            <w:pPr>
              <w:rPr>
                <w:color w:val="000000"/>
                <w:sz w:val="24"/>
                <w:szCs w:val="24"/>
              </w:rPr>
            </w:pPr>
            <w:r w:rsidRPr="003708C1">
              <w:rPr>
                <w:color w:val="000000"/>
                <w:sz w:val="24"/>
                <w:szCs w:val="24"/>
              </w:rPr>
              <w:t>Директор МБОУ «Б-</w:t>
            </w:r>
            <w:proofErr w:type="spellStart"/>
            <w:r w:rsidRPr="003708C1">
              <w:rPr>
                <w:color w:val="000000"/>
                <w:sz w:val="24"/>
                <w:szCs w:val="24"/>
              </w:rPr>
              <w:t>Курьевская</w:t>
            </w:r>
            <w:proofErr w:type="spellEnd"/>
            <w:r w:rsidRPr="003708C1">
              <w:rPr>
                <w:color w:val="000000"/>
                <w:sz w:val="24"/>
                <w:szCs w:val="24"/>
              </w:rPr>
              <w:t xml:space="preserve"> ООШ»</w:t>
            </w:r>
          </w:p>
        </w:tc>
      </w:tr>
      <w:tr w:rsidR="009758AC" w:rsidRPr="003708C1" w:rsidTr="007E4D32">
        <w:trPr>
          <w:trHeight w:val="281"/>
        </w:trPr>
        <w:tc>
          <w:tcPr>
            <w:tcW w:w="267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r w:rsidRPr="003708C1">
              <w:rPr>
                <w:color w:val="000000"/>
                <w:sz w:val="19"/>
                <w:szCs w:val="19"/>
                <w:vertAlign w:val="superscript"/>
              </w:rPr>
              <w:t>(орган, с которым согласован документ)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r w:rsidRPr="003708C1">
              <w:rPr>
                <w:color w:val="000000"/>
                <w:sz w:val="24"/>
                <w:szCs w:val="24"/>
              </w:rPr>
              <w:t>__________________(Щукина Л.Н.)</w:t>
            </w:r>
          </w:p>
        </w:tc>
      </w:tr>
      <w:tr w:rsidR="009758AC" w:rsidRPr="004D239D" w:rsidTr="007E4D32">
        <w:trPr>
          <w:trHeight w:val="293"/>
        </w:trPr>
        <w:tc>
          <w:tcPr>
            <w:tcW w:w="26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r w:rsidRPr="003708C1">
              <w:rPr>
                <w:color w:val="000000"/>
                <w:sz w:val="24"/>
                <w:szCs w:val="24"/>
              </w:rPr>
              <w:t xml:space="preserve">Протокол </w:t>
            </w:r>
            <w:r>
              <w:rPr>
                <w:color w:val="000000"/>
                <w:sz w:val="24"/>
                <w:szCs w:val="24"/>
              </w:rPr>
              <w:t>№1 от 27.08.2024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/>
        </w:tc>
        <w:tc>
          <w:tcPr>
            <w:tcW w:w="43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3708C1" w:rsidRDefault="009758AC" w:rsidP="007E4D32">
            <w:r>
              <w:rPr>
                <w:color w:val="000000"/>
                <w:sz w:val="24"/>
                <w:szCs w:val="24"/>
              </w:rPr>
              <w:t>Приказ № 62  /01-02 от 28.08.2024</w:t>
            </w:r>
          </w:p>
        </w:tc>
      </w:tr>
      <w:tr w:rsidR="009758AC" w:rsidRPr="004D239D" w:rsidTr="007E4D32">
        <w:trPr>
          <w:trHeight w:val="281"/>
        </w:trPr>
        <w:tc>
          <w:tcPr>
            <w:tcW w:w="267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4D239D" w:rsidRDefault="009758AC" w:rsidP="007E4D32">
            <w:r w:rsidRPr="003708C1">
              <w:rPr>
                <w:color w:val="000000"/>
                <w:sz w:val="19"/>
                <w:szCs w:val="19"/>
                <w:vertAlign w:val="superscript"/>
              </w:rPr>
              <w:t xml:space="preserve">                                       </w:t>
            </w:r>
            <w:r w:rsidRPr="004D239D">
              <w:rPr>
                <w:color w:val="000000"/>
                <w:sz w:val="19"/>
                <w:szCs w:val="19"/>
                <w:vertAlign w:val="superscript"/>
              </w:rPr>
              <w:t>(</w:t>
            </w:r>
            <w:r w:rsidRPr="003708C1">
              <w:rPr>
                <w:color w:val="000000"/>
                <w:sz w:val="19"/>
                <w:szCs w:val="19"/>
                <w:vertAlign w:val="superscript"/>
              </w:rPr>
              <w:t xml:space="preserve">№, </w:t>
            </w:r>
            <w:r w:rsidRPr="004D239D">
              <w:rPr>
                <w:color w:val="000000"/>
                <w:sz w:val="19"/>
                <w:szCs w:val="19"/>
                <w:vertAlign w:val="superscript"/>
              </w:rPr>
              <w:t>дата)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4D239D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4D239D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8AC" w:rsidRPr="004D239D" w:rsidRDefault="009758AC" w:rsidP="007E4D3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9758AC" w:rsidRDefault="009758AC" w:rsidP="009758AC">
      <w:pPr>
        <w:jc w:val="center"/>
        <w:rPr>
          <w:b/>
          <w:bCs/>
          <w:color w:val="000000"/>
          <w:sz w:val="28"/>
          <w:szCs w:val="28"/>
        </w:rPr>
      </w:pPr>
    </w:p>
    <w:p w:rsidR="009758AC" w:rsidRDefault="009758AC" w:rsidP="009758AC">
      <w:pPr>
        <w:jc w:val="center"/>
        <w:rPr>
          <w:b/>
          <w:bCs/>
          <w:color w:val="000000"/>
          <w:sz w:val="28"/>
          <w:szCs w:val="28"/>
        </w:rPr>
      </w:pPr>
    </w:p>
    <w:p w:rsidR="009758AC" w:rsidRPr="000F3B97" w:rsidRDefault="009758AC" w:rsidP="009758AC">
      <w:pPr>
        <w:jc w:val="center"/>
        <w:rPr>
          <w:b/>
          <w:bCs/>
          <w:color w:val="000000"/>
          <w:sz w:val="32"/>
          <w:szCs w:val="32"/>
        </w:rPr>
      </w:pPr>
    </w:p>
    <w:p w:rsidR="009758AC" w:rsidRDefault="009758AC" w:rsidP="009758AC">
      <w:pPr>
        <w:pStyle w:val="a7"/>
        <w:spacing w:line="100" w:lineRule="atLeast"/>
        <w:ind w:left="1418" w:right="255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58AC" w:rsidRDefault="009758AC" w:rsidP="009758AC">
      <w:pPr>
        <w:pStyle w:val="a7"/>
        <w:spacing w:line="100" w:lineRule="atLeast"/>
        <w:ind w:left="1418" w:right="255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58AC" w:rsidRDefault="009758AC" w:rsidP="009758AC">
      <w:pPr>
        <w:pStyle w:val="a7"/>
        <w:spacing w:line="100" w:lineRule="atLeast"/>
        <w:ind w:left="1418" w:right="255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58AC" w:rsidRPr="000F3B97" w:rsidRDefault="009758AC" w:rsidP="009758AC">
      <w:pPr>
        <w:pStyle w:val="a7"/>
        <w:spacing w:line="100" w:lineRule="atLeast"/>
        <w:ind w:left="1418" w:right="255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  <w:r w:rsidRPr="000F3B9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758AC" w:rsidRPr="000F3B97" w:rsidRDefault="009758AC" w:rsidP="009758AC">
      <w:pPr>
        <w:pStyle w:val="a7"/>
        <w:spacing w:line="100" w:lineRule="atLeast"/>
        <w:ind w:left="1418" w:right="255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3B97">
        <w:rPr>
          <w:rFonts w:ascii="Times New Roman" w:hAnsi="Times New Roman" w:cs="Times New Roman"/>
          <w:b/>
          <w:sz w:val="32"/>
          <w:szCs w:val="32"/>
        </w:rPr>
        <w:t>об</w:t>
      </w:r>
      <w:r w:rsidRPr="000F3B9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оплате труда</w:t>
      </w:r>
    </w:p>
    <w:p w:rsidR="009758AC" w:rsidRPr="000F3B97" w:rsidRDefault="009758AC" w:rsidP="009758AC">
      <w:pPr>
        <w:pStyle w:val="a7"/>
        <w:spacing w:line="100" w:lineRule="atLeast"/>
        <w:ind w:left="1418" w:right="255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3B97">
        <w:rPr>
          <w:rFonts w:ascii="Times New Roman" w:hAnsi="Times New Roman" w:cs="Times New Roman"/>
          <w:b/>
          <w:bCs/>
          <w:sz w:val="32"/>
          <w:szCs w:val="32"/>
        </w:rPr>
        <w:t>МБОУ «Б-</w:t>
      </w:r>
      <w:proofErr w:type="spellStart"/>
      <w:r w:rsidRPr="000F3B97">
        <w:rPr>
          <w:rFonts w:ascii="Times New Roman" w:hAnsi="Times New Roman" w:cs="Times New Roman"/>
          <w:b/>
          <w:bCs/>
          <w:sz w:val="32"/>
          <w:szCs w:val="32"/>
        </w:rPr>
        <w:t>Курьевская</w:t>
      </w:r>
      <w:proofErr w:type="spellEnd"/>
      <w:r w:rsidRPr="000F3B97">
        <w:rPr>
          <w:rFonts w:ascii="Times New Roman" w:hAnsi="Times New Roman" w:cs="Times New Roman"/>
          <w:b/>
          <w:bCs/>
          <w:sz w:val="32"/>
          <w:szCs w:val="32"/>
        </w:rPr>
        <w:t xml:space="preserve"> ООШ»</w:t>
      </w: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Деревня Бутова Курья</w:t>
      </w:r>
    </w:p>
    <w:p w:rsidR="009758AC" w:rsidRDefault="009758AC" w:rsidP="009758AC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2024 г.</w:t>
      </w:r>
    </w:p>
    <w:p w:rsidR="009758AC" w:rsidRDefault="009758AC" w:rsidP="009758AC">
      <w:pPr>
        <w:pStyle w:val="1"/>
        <w:ind w:left="0" w:right="2494" w:firstLine="0"/>
      </w:pPr>
    </w:p>
    <w:p w:rsidR="004804EB" w:rsidRDefault="00C75DA2" w:rsidP="000E1C4B">
      <w:pPr>
        <w:pStyle w:val="1"/>
        <w:ind w:right="2494"/>
        <w:jc w:val="center"/>
      </w:pPr>
      <w:r>
        <w:lastRenderedPageBreak/>
        <w:t>Положение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оплате</w:t>
      </w:r>
      <w:r>
        <w:rPr>
          <w:spacing w:val="-10"/>
        </w:rPr>
        <w:t xml:space="preserve"> </w:t>
      </w:r>
      <w:r>
        <w:t>труда</w:t>
      </w:r>
      <w:r>
        <w:rPr>
          <w:spacing w:val="-9"/>
        </w:rPr>
        <w:t xml:space="preserve"> </w:t>
      </w:r>
      <w:r w:rsidR="005C63BB">
        <w:t>работников</w:t>
      </w:r>
    </w:p>
    <w:p w:rsidR="00F2535A" w:rsidRDefault="005C63BB" w:rsidP="000E1C4B">
      <w:pPr>
        <w:pStyle w:val="1"/>
        <w:ind w:right="2494"/>
        <w:jc w:val="center"/>
      </w:pPr>
      <w:r>
        <w:t xml:space="preserve"> МБОУ «Б-</w:t>
      </w:r>
      <w:proofErr w:type="spellStart"/>
      <w:r>
        <w:t>Курьевская</w:t>
      </w:r>
      <w:proofErr w:type="spellEnd"/>
      <w:r>
        <w:t xml:space="preserve"> </w:t>
      </w:r>
      <w:r w:rsidR="00C75DA2">
        <w:t>ООШ»</w:t>
      </w:r>
    </w:p>
    <w:p w:rsidR="00F2535A" w:rsidRDefault="00F2535A">
      <w:pPr>
        <w:pStyle w:val="a3"/>
        <w:ind w:left="0"/>
        <w:jc w:val="left"/>
        <w:rPr>
          <w:b/>
        </w:rPr>
      </w:pPr>
    </w:p>
    <w:p w:rsidR="00F2535A" w:rsidRDefault="00C75DA2">
      <w:pPr>
        <w:pStyle w:val="a4"/>
        <w:numPr>
          <w:ilvl w:val="1"/>
          <w:numId w:val="32"/>
        </w:numPr>
        <w:tabs>
          <w:tab w:val="left" w:pos="4740"/>
        </w:tabs>
        <w:ind w:hanging="225"/>
        <w:jc w:val="left"/>
        <w:rPr>
          <w:b/>
          <w:sz w:val="24"/>
        </w:rPr>
      </w:pPr>
      <w:r>
        <w:rPr>
          <w:b/>
          <w:spacing w:val="-4"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348"/>
        </w:tabs>
        <w:spacing w:before="271"/>
        <w:ind w:right="274" w:firstLine="566"/>
        <w:jc w:val="both"/>
        <w:rPr>
          <w:sz w:val="24"/>
        </w:rPr>
      </w:pPr>
      <w:proofErr w:type="gramStart"/>
      <w:r>
        <w:rPr>
          <w:sz w:val="24"/>
        </w:rPr>
        <w:t>Настоящее Положение об оплате т</w:t>
      </w:r>
      <w:r w:rsidR="00A6646C">
        <w:rPr>
          <w:sz w:val="24"/>
        </w:rPr>
        <w:t>р</w:t>
      </w:r>
      <w:r w:rsidR="005C63BB">
        <w:rPr>
          <w:sz w:val="24"/>
        </w:rPr>
        <w:t>уда работников МБОУ «Б-</w:t>
      </w:r>
      <w:proofErr w:type="spellStart"/>
      <w:r w:rsidR="005C63BB">
        <w:rPr>
          <w:sz w:val="24"/>
        </w:rPr>
        <w:t>Курьевская</w:t>
      </w:r>
      <w:proofErr w:type="spellEnd"/>
      <w:r>
        <w:rPr>
          <w:sz w:val="24"/>
        </w:rPr>
        <w:t xml:space="preserve"> ООШ» (далее - Положение, Организация) разработано в соответствии с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постановлением «Об утверждении Положения об оплате труда работников организаций, осуществляющих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образовательную </w:t>
      </w:r>
      <w:r>
        <w:rPr>
          <w:spacing w:val="-2"/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(муниципальных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учреждений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Никольского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муниципального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округа)» </w:t>
      </w:r>
      <w:r>
        <w:rPr>
          <w:sz w:val="24"/>
        </w:rPr>
        <w:t>от 02.02.2024 г №114 и решением Представительного Собрания Никольского муниципального округа Вологодской области от 27.12.2023 № 136 «Об утверждении положения об оплате труда работников муниципальных учреждений, финансируемых</w:t>
      </w:r>
      <w:proofErr w:type="gramEnd"/>
      <w:r>
        <w:rPr>
          <w:sz w:val="24"/>
        </w:rPr>
        <w:t xml:space="preserve"> из бюджета Никольского муниципального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5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13"/>
          <w:sz w:val="24"/>
        </w:rPr>
        <w:t xml:space="preserve"> </w:t>
      </w:r>
      <w:r>
        <w:rPr>
          <w:sz w:val="24"/>
        </w:rPr>
        <w:t>и 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себя:</w:t>
      </w:r>
    </w:p>
    <w:p w:rsidR="00F2535A" w:rsidRDefault="00C75DA2">
      <w:pPr>
        <w:pStyle w:val="a3"/>
        <w:ind w:left="907" w:right="894" w:firstLine="4"/>
        <w:jc w:val="left"/>
      </w:pPr>
      <w:r>
        <w:t>порядок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окладов</w:t>
      </w:r>
      <w:r>
        <w:rPr>
          <w:spacing w:val="-7"/>
        </w:rPr>
        <w:t xml:space="preserve"> </w:t>
      </w:r>
      <w:r>
        <w:t>(должностных</w:t>
      </w:r>
      <w:r>
        <w:rPr>
          <w:spacing w:val="-5"/>
        </w:rPr>
        <w:t xml:space="preserve"> </w:t>
      </w:r>
      <w:r>
        <w:t>окладов)</w:t>
      </w:r>
      <w:r>
        <w:rPr>
          <w:spacing w:val="-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Организации; перечень выплат компенсационного характера;</w:t>
      </w:r>
    </w:p>
    <w:p w:rsidR="00F2535A" w:rsidRDefault="00C75DA2">
      <w:pPr>
        <w:pStyle w:val="a3"/>
        <w:spacing w:before="1"/>
        <w:ind w:left="907"/>
        <w:jc w:val="left"/>
      </w:pPr>
      <w:r>
        <w:t>перечень</w:t>
      </w:r>
      <w:r>
        <w:rPr>
          <w:spacing w:val="-15"/>
        </w:rPr>
        <w:t xml:space="preserve"> </w:t>
      </w:r>
      <w:r>
        <w:t>выплат</w:t>
      </w:r>
      <w:r>
        <w:rPr>
          <w:spacing w:val="-14"/>
        </w:rPr>
        <w:t xml:space="preserve"> </w:t>
      </w:r>
      <w:r>
        <w:t>стимулирующего</w:t>
      </w:r>
      <w:r>
        <w:rPr>
          <w:spacing w:val="-15"/>
        </w:rPr>
        <w:t xml:space="preserve"> </w:t>
      </w:r>
      <w:r>
        <w:rPr>
          <w:spacing w:val="-2"/>
        </w:rPr>
        <w:t>характера;</w:t>
      </w:r>
    </w:p>
    <w:p w:rsidR="00F2535A" w:rsidRDefault="00C75DA2">
      <w:pPr>
        <w:pStyle w:val="a3"/>
        <w:ind w:left="892" w:right="894"/>
        <w:jc w:val="left"/>
      </w:pPr>
      <w:r>
        <w:rPr>
          <w:spacing w:val="-2"/>
        </w:rPr>
        <w:t>порядок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размеры</w:t>
      </w:r>
      <w:r>
        <w:rPr>
          <w:spacing w:val="-8"/>
        </w:rPr>
        <w:t xml:space="preserve"> </w:t>
      </w:r>
      <w:r>
        <w:rPr>
          <w:spacing w:val="-2"/>
        </w:rPr>
        <w:t>оплаты</w:t>
      </w:r>
      <w:r>
        <w:rPr>
          <w:spacing w:val="-7"/>
        </w:rPr>
        <w:t xml:space="preserve"> </w:t>
      </w:r>
      <w:r>
        <w:rPr>
          <w:spacing w:val="-2"/>
        </w:rPr>
        <w:t>труда</w:t>
      </w:r>
      <w:r>
        <w:rPr>
          <w:spacing w:val="-6"/>
        </w:rPr>
        <w:t xml:space="preserve"> </w:t>
      </w:r>
      <w:r>
        <w:rPr>
          <w:spacing w:val="-2"/>
        </w:rPr>
        <w:t>руководителей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их</w:t>
      </w:r>
      <w:r>
        <w:rPr>
          <w:spacing w:val="-5"/>
        </w:rPr>
        <w:t xml:space="preserve"> </w:t>
      </w:r>
      <w:r>
        <w:rPr>
          <w:spacing w:val="-2"/>
        </w:rPr>
        <w:t xml:space="preserve">заместителей; </w:t>
      </w:r>
      <w:r>
        <w:t xml:space="preserve">порядок </w:t>
      </w:r>
      <w:proofErr w:type="gramStart"/>
      <w:r>
        <w:t>формирования фонда оплаты труда работников</w:t>
      </w:r>
      <w:r>
        <w:rPr>
          <w:spacing w:val="40"/>
        </w:rPr>
        <w:t xml:space="preserve"> </w:t>
      </w:r>
      <w:r>
        <w:t>Организации</w:t>
      </w:r>
      <w:proofErr w:type="gramEnd"/>
      <w:r>
        <w:t>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19"/>
        </w:tabs>
        <w:ind w:left="326" w:right="395" w:firstLine="566"/>
        <w:jc w:val="both"/>
        <w:rPr>
          <w:sz w:val="24"/>
        </w:rPr>
      </w:pPr>
      <w:proofErr w:type="gramStart"/>
      <w:r>
        <w:rPr>
          <w:sz w:val="24"/>
        </w:rPr>
        <w:t>Система оплаты тр</w:t>
      </w:r>
      <w:r w:rsidR="005C63BB">
        <w:rPr>
          <w:sz w:val="24"/>
        </w:rPr>
        <w:t>уда работников МБОУ «Б-</w:t>
      </w:r>
      <w:proofErr w:type="spellStart"/>
      <w:r w:rsidR="005C63BB">
        <w:rPr>
          <w:sz w:val="24"/>
        </w:rPr>
        <w:t>Курьевская</w:t>
      </w:r>
      <w:proofErr w:type="spellEnd"/>
      <w:r>
        <w:rPr>
          <w:sz w:val="24"/>
        </w:rPr>
        <w:t xml:space="preserve"> ООШ» устанавливается коллективным договором, соглашениями, локальными нормативными актами, в соответствии с Трудовым кодексом Российской Федерации, иными федеральными законами и нормативными правовыми актами 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Никольского муниципального округа Вологодской области от 27.12.2023 № 136 «Об утверждении положения об оплате труда работников муниципальных учреждений, финансируемых из бюджета Никольского муниципального округа Вологодской области» и настоящим</w:t>
      </w:r>
      <w:proofErr w:type="gramEnd"/>
      <w:r>
        <w:rPr>
          <w:sz w:val="24"/>
        </w:rPr>
        <w:t xml:space="preserve"> Положением.</w:t>
      </w:r>
    </w:p>
    <w:p w:rsidR="000E1C4B" w:rsidRDefault="000E1C4B" w:rsidP="000E1C4B">
      <w:pPr>
        <w:tabs>
          <w:tab w:val="left" w:pos="1419"/>
        </w:tabs>
        <w:ind w:right="395"/>
        <w:rPr>
          <w:sz w:val="24"/>
        </w:rPr>
      </w:pPr>
    </w:p>
    <w:p w:rsidR="00F2535A" w:rsidRDefault="00C75DA2">
      <w:pPr>
        <w:pStyle w:val="1"/>
        <w:numPr>
          <w:ilvl w:val="1"/>
          <w:numId w:val="32"/>
        </w:numPr>
        <w:tabs>
          <w:tab w:val="left" w:pos="4536"/>
        </w:tabs>
        <w:ind w:left="4536" w:hanging="225"/>
        <w:jc w:val="left"/>
      </w:pPr>
      <w:r>
        <w:t>Порядок</w:t>
      </w:r>
      <w:r>
        <w:rPr>
          <w:spacing w:val="-9"/>
        </w:rPr>
        <w:t xml:space="preserve"> </w:t>
      </w:r>
      <w:r>
        <w:rPr>
          <w:spacing w:val="-2"/>
        </w:rPr>
        <w:t>определения</w:t>
      </w:r>
    </w:p>
    <w:p w:rsidR="00F2535A" w:rsidRDefault="00C75DA2">
      <w:pPr>
        <w:spacing w:before="1"/>
        <w:ind w:left="3034"/>
        <w:rPr>
          <w:b/>
          <w:sz w:val="24"/>
        </w:rPr>
      </w:pPr>
      <w:r>
        <w:rPr>
          <w:b/>
          <w:spacing w:val="-2"/>
          <w:sz w:val="24"/>
        </w:rPr>
        <w:t>должностных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окладов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работников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4804EB" w:rsidRDefault="00C75DA2" w:rsidP="004804EB">
      <w:pPr>
        <w:pStyle w:val="a3"/>
        <w:numPr>
          <w:ilvl w:val="2"/>
          <w:numId w:val="32"/>
        </w:numPr>
        <w:spacing w:before="71"/>
        <w:ind w:right="396"/>
      </w:pPr>
      <w:proofErr w:type="gramStart"/>
      <w:r>
        <w:t>Работникам</w:t>
      </w:r>
      <w:r>
        <w:rPr>
          <w:spacing w:val="-15"/>
        </w:rPr>
        <w:t xml:space="preserve"> </w:t>
      </w:r>
      <w:r>
        <w:t>МБОУ</w:t>
      </w:r>
      <w:r>
        <w:rPr>
          <w:spacing w:val="-15"/>
        </w:rPr>
        <w:t xml:space="preserve"> </w:t>
      </w:r>
      <w:r w:rsidR="00985C1C">
        <w:t>«Б-</w:t>
      </w:r>
      <w:proofErr w:type="spellStart"/>
      <w:r w:rsidR="00985C1C">
        <w:t>Курьевская</w:t>
      </w:r>
      <w:proofErr w:type="spellEnd"/>
      <w:r>
        <w:rPr>
          <w:spacing w:val="-15"/>
        </w:rPr>
        <w:t xml:space="preserve"> </w:t>
      </w:r>
      <w:r>
        <w:t>ООШ»</w:t>
      </w:r>
      <w:r>
        <w:rPr>
          <w:spacing w:val="-15"/>
        </w:rPr>
        <w:t xml:space="preserve"> </w:t>
      </w:r>
      <w:r>
        <w:t>устанавливаются</w:t>
      </w:r>
      <w:r>
        <w:rPr>
          <w:spacing w:val="-15"/>
        </w:rPr>
        <w:t xml:space="preserve"> </w:t>
      </w:r>
      <w:r>
        <w:t>должностные</w:t>
      </w:r>
      <w:r>
        <w:rPr>
          <w:spacing w:val="-15"/>
        </w:rPr>
        <w:t xml:space="preserve"> </w:t>
      </w:r>
      <w:r>
        <w:t>оклады,</w:t>
      </w:r>
      <w:r>
        <w:rPr>
          <w:spacing w:val="-15"/>
        </w:rPr>
        <w:t xml:space="preserve"> </w:t>
      </w:r>
      <w:r>
        <w:t>которые формируются на основе применения к минимальному размеру должностного оклада, установленному решением Представительного Собрания Никольского муниципального округа Вологодской области от 27.12.2023 № 136 «Об утверждении положения об оплате труда работников муниципальных учреждений, финансируемых из бюджета Никольского муниципального округа Вологодской области», отраслевого коэффициента, коэффициента квалификационного уровня, коэффициента уровня квалификации, коэффициента уровня образования,</w:t>
      </w:r>
      <w:r>
        <w:rPr>
          <w:spacing w:val="-10"/>
        </w:rPr>
        <w:t xml:space="preserve"> </w:t>
      </w:r>
      <w:r>
        <w:t>коэффициента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наличие</w:t>
      </w:r>
      <w:proofErr w:type="gramEnd"/>
      <w:r>
        <w:rPr>
          <w:spacing w:val="-14"/>
        </w:rPr>
        <w:t xml:space="preserve"> </w:t>
      </w:r>
      <w:r>
        <w:t>квалификационной</w:t>
      </w:r>
      <w:r>
        <w:rPr>
          <w:spacing w:val="-11"/>
        </w:rPr>
        <w:t xml:space="preserve"> </w:t>
      </w:r>
      <w:r w:rsidR="000E1C4B">
        <w:t>категории.</w:t>
      </w:r>
      <w:r w:rsidR="004804EB">
        <w:t xml:space="preserve"> В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</w:t>
      </w:r>
      <w:r w:rsidR="004804EB">
        <w:rPr>
          <w:spacing w:val="-2"/>
        </w:rPr>
        <w:t>изданиями:</w:t>
      </w:r>
    </w:p>
    <w:p w:rsidR="004804EB" w:rsidRDefault="004804EB" w:rsidP="004804EB">
      <w:pPr>
        <w:pStyle w:val="a3"/>
        <w:ind w:left="326" w:right="394" w:firstLine="566"/>
      </w:pPr>
      <w:r>
        <w:t xml:space="preserve">150 рублей - в образовательных организациях дополнительного профессионального </w:t>
      </w:r>
      <w:r>
        <w:rPr>
          <w:spacing w:val="-2"/>
        </w:rPr>
        <w:t>образования;</w:t>
      </w:r>
    </w:p>
    <w:p w:rsidR="004804EB" w:rsidRDefault="004804EB" w:rsidP="004804EB">
      <w:pPr>
        <w:pStyle w:val="a3"/>
        <w:ind w:left="326" w:right="393" w:firstLine="566"/>
      </w:pPr>
      <w:r>
        <w:t xml:space="preserve">100 рублей - в организациях, осуществляющих образовательную деятельность, за </w:t>
      </w:r>
      <w:r>
        <w:rPr>
          <w:spacing w:val="-2"/>
        </w:rPr>
        <w:t>исключением образовательных организаций дополнительного профессионального образования.</w:t>
      </w:r>
    </w:p>
    <w:p w:rsidR="004804EB" w:rsidRDefault="004804EB" w:rsidP="004804EB">
      <w:pPr>
        <w:pStyle w:val="a3"/>
        <w:ind w:left="326" w:right="394" w:firstLine="566"/>
      </w:pPr>
      <w:r>
        <w:t>Должностные оклады определяются в соответствии с уровнями квалификации, установленными</w:t>
      </w:r>
      <w:r>
        <w:rPr>
          <w:spacing w:val="-10"/>
        </w:rPr>
        <w:t xml:space="preserve"> </w:t>
      </w:r>
      <w:r>
        <w:t>профессиональными</w:t>
      </w:r>
      <w:r>
        <w:rPr>
          <w:spacing w:val="-8"/>
        </w:rPr>
        <w:t xml:space="preserve"> </w:t>
      </w:r>
      <w:r>
        <w:t>стандартами.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профессиональный</w:t>
      </w:r>
      <w:r>
        <w:rPr>
          <w:spacing w:val="-10"/>
        </w:rPr>
        <w:t xml:space="preserve"> </w:t>
      </w:r>
      <w:r>
        <w:t>стандарт</w:t>
      </w:r>
      <w:r>
        <w:rPr>
          <w:spacing w:val="-10"/>
        </w:rPr>
        <w:t xml:space="preserve"> </w:t>
      </w:r>
      <w:r>
        <w:t>не предусмотрен настоящим Положением, должностные оклады определяются в соответствии с профессиональными квалификационными группами.</w:t>
      </w:r>
    </w:p>
    <w:p w:rsidR="000E1C4B" w:rsidRPr="000E1C4B" w:rsidRDefault="000E1C4B" w:rsidP="000E1C4B">
      <w:pPr>
        <w:pStyle w:val="a4"/>
        <w:numPr>
          <w:ilvl w:val="2"/>
          <w:numId w:val="32"/>
        </w:numPr>
        <w:tabs>
          <w:tab w:val="left" w:pos="1305"/>
        </w:tabs>
        <w:spacing w:before="271"/>
        <w:ind w:left="326" w:right="391" w:firstLine="566"/>
        <w:jc w:val="both"/>
        <w:rPr>
          <w:sz w:val="24"/>
        </w:rPr>
        <w:sectPr w:rsidR="000E1C4B" w:rsidRPr="000E1C4B">
          <w:pgSz w:w="11910" w:h="16840"/>
          <w:pgMar w:top="1340" w:right="283" w:bottom="280" w:left="850" w:header="720" w:footer="720" w:gutter="0"/>
          <w:cols w:space="720"/>
        </w:sectPr>
      </w:pPr>
    </w:p>
    <w:p w:rsidR="00F2535A" w:rsidRDefault="000E1C4B" w:rsidP="000E1C4B">
      <w:pPr>
        <w:pStyle w:val="a3"/>
        <w:spacing w:before="71"/>
        <w:ind w:left="0" w:right="396" w:firstLine="326"/>
      </w:pPr>
      <w:r>
        <w:lastRenderedPageBreak/>
        <w:t xml:space="preserve"> </w:t>
      </w:r>
      <w:r w:rsidR="00C75DA2">
        <w:t xml:space="preserve">В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</w:t>
      </w:r>
      <w:r w:rsidR="00C75DA2">
        <w:rPr>
          <w:spacing w:val="-2"/>
        </w:rPr>
        <w:t>изданиями:</w:t>
      </w:r>
    </w:p>
    <w:p w:rsidR="00F2535A" w:rsidRDefault="00C75DA2">
      <w:pPr>
        <w:pStyle w:val="a3"/>
        <w:ind w:left="326" w:right="394" w:firstLine="566"/>
      </w:pPr>
      <w:r>
        <w:t xml:space="preserve">150 рублей - в образовательных организациях дополнительного профессионального </w:t>
      </w:r>
      <w:r>
        <w:rPr>
          <w:spacing w:val="-2"/>
        </w:rPr>
        <w:t>образования;</w:t>
      </w:r>
    </w:p>
    <w:p w:rsidR="00F2535A" w:rsidRDefault="00C75DA2">
      <w:pPr>
        <w:pStyle w:val="a3"/>
        <w:ind w:left="326" w:right="393" w:firstLine="566"/>
      </w:pPr>
      <w:r>
        <w:t xml:space="preserve">100 рублей - в организациях, осуществляющих образовательную деятельность, за </w:t>
      </w:r>
      <w:r>
        <w:rPr>
          <w:spacing w:val="-2"/>
        </w:rPr>
        <w:t>исключением образовательных организаций дополнительного профессионального образования.</w:t>
      </w:r>
    </w:p>
    <w:p w:rsidR="00F2535A" w:rsidRDefault="00C75DA2">
      <w:pPr>
        <w:pStyle w:val="a3"/>
        <w:ind w:left="326" w:right="394" w:firstLine="566"/>
      </w:pPr>
      <w:r>
        <w:t>Должностные оклады определяются в соответствии с уровнями квалификации, установленными</w:t>
      </w:r>
      <w:r>
        <w:rPr>
          <w:spacing w:val="-10"/>
        </w:rPr>
        <w:t xml:space="preserve"> </w:t>
      </w:r>
      <w:r>
        <w:t>профессиональными</w:t>
      </w:r>
      <w:r>
        <w:rPr>
          <w:spacing w:val="-8"/>
        </w:rPr>
        <w:t xml:space="preserve"> </w:t>
      </w:r>
      <w:r>
        <w:t>стандартами.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профессиональный</w:t>
      </w:r>
      <w:r>
        <w:rPr>
          <w:spacing w:val="-10"/>
        </w:rPr>
        <w:t xml:space="preserve"> </w:t>
      </w:r>
      <w:r>
        <w:t>стандарт</w:t>
      </w:r>
      <w:r>
        <w:rPr>
          <w:spacing w:val="-10"/>
        </w:rPr>
        <w:t xml:space="preserve"> </w:t>
      </w:r>
      <w:r>
        <w:t>не предусмотрен настоящим Положением, должностные оклады определяются в соответствии с профессиональными квалификационными группами.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362"/>
        </w:tabs>
        <w:ind w:left="326" w:right="391" w:firstLine="566"/>
        <w:jc w:val="both"/>
        <w:rPr>
          <w:sz w:val="24"/>
        </w:rPr>
      </w:pPr>
      <w:r>
        <w:rPr>
          <w:sz w:val="24"/>
        </w:rPr>
        <w:t>Отнесение должност</w:t>
      </w:r>
      <w:r w:rsidR="00985C1C">
        <w:rPr>
          <w:sz w:val="24"/>
        </w:rPr>
        <w:t>ей работников МБОУ «Б-</w:t>
      </w:r>
      <w:proofErr w:type="spellStart"/>
      <w:r w:rsidR="00985C1C">
        <w:rPr>
          <w:sz w:val="24"/>
        </w:rPr>
        <w:t>Курьевская</w:t>
      </w:r>
      <w:proofErr w:type="spellEnd"/>
      <w:r w:rsidR="00985C1C">
        <w:rPr>
          <w:sz w:val="24"/>
        </w:rPr>
        <w:t xml:space="preserve"> </w:t>
      </w:r>
      <w:r>
        <w:rPr>
          <w:sz w:val="24"/>
        </w:rPr>
        <w:t>ООШ» к профессиональным квалификационным группам осуществляется в соответствии с нормативными правовыми актами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№1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Положению).</w:t>
      </w:r>
    </w:p>
    <w:p w:rsidR="00F2535A" w:rsidRDefault="00C75DA2">
      <w:pPr>
        <w:pStyle w:val="a3"/>
        <w:spacing w:before="1"/>
        <w:ind w:left="326" w:right="393" w:firstLine="566"/>
      </w:pPr>
      <w:r>
        <w:t>Отнесение должнос</w:t>
      </w:r>
      <w:r w:rsidR="00985C1C">
        <w:t>тей работников МБОУ «Б-</w:t>
      </w:r>
      <w:proofErr w:type="spellStart"/>
      <w:r w:rsidR="00985C1C">
        <w:t>Курьевская</w:t>
      </w:r>
      <w:proofErr w:type="spellEnd"/>
      <w:r>
        <w:t xml:space="preserve"> ООШ» к уровням квалификации </w:t>
      </w:r>
      <w:r>
        <w:rPr>
          <w:spacing w:val="-2"/>
        </w:rPr>
        <w:t>осуществляется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приказами</w:t>
      </w:r>
      <w:r>
        <w:rPr>
          <w:spacing w:val="-3"/>
        </w:rPr>
        <w:t xml:space="preserve"> </w:t>
      </w:r>
      <w:r>
        <w:rPr>
          <w:spacing w:val="-2"/>
        </w:rPr>
        <w:t>Министерства</w:t>
      </w:r>
      <w:r>
        <w:rPr>
          <w:spacing w:val="-7"/>
        </w:rPr>
        <w:t xml:space="preserve"> </w:t>
      </w:r>
      <w:r>
        <w:rPr>
          <w:spacing w:val="-2"/>
        </w:rPr>
        <w:t>труда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социальной</w:t>
      </w:r>
      <w:r>
        <w:rPr>
          <w:spacing w:val="-5"/>
        </w:rPr>
        <w:t xml:space="preserve"> </w:t>
      </w:r>
      <w:r>
        <w:rPr>
          <w:spacing w:val="-2"/>
        </w:rPr>
        <w:t>защиты</w:t>
      </w:r>
      <w:r>
        <w:rPr>
          <w:spacing w:val="-7"/>
        </w:rPr>
        <w:t xml:space="preserve"> </w:t>
      </w:r>
      <w:r>
        <w:rPr>
          <w:spacing w:val="-2"/>
        </w:rPr>
        <w:t>Российской Федерации:</w:t>
      </w:r>
    </w:p>
    <w:p w:rsidR="00F2535A" w:rsidRDefault="00C75DA2">
      <w:pPr>
        <w:pStyle w:val="a3"/>
        <w:ind w:left="326" w:right="395" w:firstLine="566"/>
      </w:pPr>
      <w:r>
        <w:t>от 10.09.2015 N 625н "Об утверждении профессионального стандарта "Специали</w:t>
      </w:r>
      <w:proofErr w:type="gramStart"/>
      <w:r>
        <w:t>ст в сф</w:t>
      </w:r>
      <w:proofErr w:type="gramEnd"/>
      <w:r>
        <w:t xml:space="preserve">ере </w:t>
      </w:r>
      <w:r>
        <w:rPr>
          <w:spacing w:val="-2"/>
        </w:rPr>
        <w:t>закупок";</w:t>
      </w:r>
    </w:p>
    <w:p w:rsidR="00F2535A" w:rsidRDefault="00C75DA2">
      <w:pPr>
        <w:pStyle w:val="a3"/>
        <w:ind w:left="326" w:right="394" w:firstLine="566"/>
      </w:pPr>
      <w:r>
        <w:t>от 09.03.2022 N 109н "Об утверждении профессионального стандарта "Специалист по управлению персоналом";</w:t>
      </w:r>
    </w:p>
    <w:p w:rsidR="00F2535A" w:rsidRDefault="00C75DA2">
      <w:pPr>
        <w:pStyle w:val="a3"/>
        <w:ind w:left="326" w:right="395" w:firstLine="566"/>
      </w:pPr>
      <w:r>
        <w:rPr>
          <w:spacing w:val="-2"/>
        </w:rPr>
        <w:t>от</w:t>
      </w:r>
      <w:r>
        <w:rPr>
          <w:spacing w:val="-8"/>
        </w:rPr>
        <w:t xml:space="preserve"> </w:t>
      </w:r>
      <w:r>
        <w:rPr>
          <w:spacing w:val="-2"/>
        </w:rPr>
        <w:t>12.04.2017</w:t>
      </w:r>
      <w:r>
        <w:rPr>
          <w:spacing w:val="-10"/>
        </w:rPr>
        <w:t xml:space="preserve"> </w:t>
      </w:r>
      <w:r>
        <w:rPr>
          <w:spacing w:val="-2"/>
        </w:rPr>
        <w:t>N</w:t>
      </w:r>
      <w:r>
        <w:rPr>
          <w:spacing w:val="-9"/>
        </w:rPr>
        <w:t xml:space="preserve"> </w:t>
      </w:r>
      <w:r>
        <w:rPr>
          <w:spacing w:val="-2"/>
        </w:rPr>
        <w:t>351н</w:t>
      </w:r>
      <w:r>
        <w:rPr>
          <w:spacing w:val="-10"/>
        </w:rPr>
        <w:t xml:space="preserve"> </w:t>
      </w:r>
      <w:r>
        <w:rPr>
          <w:spacing w:val="-2"/>
        </w:rPr>
        <w:t>"Об</w:t>
      </w:r>
      <w:r>
        <w:rPr>
          <w:spacing w:val="-6"/>
        </w:rPr>
        <w:t xml:space="preserve"> </w:t>
      </w:r>
      <w:r>
        <w:rPr>
          <w:spacing w:val="-2"/>
        </w:rPr>
        <w:t>утверждении</w:t>
      </w:r>
      <w:r>
        <w:rPr>
          <w:spacing w:val="-10"/>
        </w:rPr>
        <w:t xml:space="preserve"> </w:t>
      </w:r>
      <w:r>
        <w:rPr>
          <w:spacing w:val="-2"/>
        </w:rPr>
        <w:t>профессионального</w:t>
      </w:r>
      <w:r>
        <w:rPr>
          <w:spacing w:val="-8"/>
        </w:rPr>
        <w:t xml:space="preserve"> </w:t>
      </w:r>
      <w:r>
        <w:rPr>
          <w:spacing w:val="-2"/>
        </w:rPr>
        <w:t>стандарта</w:t>
      </w:r>
      <w:r>
        <w:rPr>
          <w:spacing w:val="-9"/>
        </w:rPr>
        <w:t xml:space="preserve"> </w:t>
      </w:r>
      <w:r>
        <w:rPr>
          <w:spacing w:val="-2"/>
        </w:rPr>
        <w:t>"Ассистент</w:t>
      </w:r>
      <w:r>
        <w:rPr>
          <w:spacing w:val="-8"/>
        </w:rPr>
        <w:t xml:space="preserve"> </w:t>
      </w:r>
      <w:r>
        <w:rPr>
          <w:spacing w:val="-2"/>
        </w:rPr>
        <w:t>(помощник) по</w:t>
      </w:r>
      <w:r>
        <w:rPr>
          <w:spacing w:val="-6"/>
        </w:rPr>
        <w:t xml:space="preserve"> </w:t>
      </w:r>
      <w:r>
        <w:rPr>
          <w:spacing w:val="-2"/>
        </w:rPr>
        <w:t>оказанию</w:t>
      </w:r>
      <w:r>
        <w:rPr>
          <w:spacing w:val="-6"/>
        </w:rPr>
        <w:t xml:space="preserve"> </w:t>
      </w:r>
      <w:r>
        <w:rPr>
          <w:spacing w:val="-2"/>
        </w:rPr>
        <w:t>технической</w:t>
      </w:r>
      <w:r>
        <w:rPr>
          <w:spacing w:val="-8"/>
        </w:rPr>
        <w:t xml:space="preserve"> </w:t>
      </w:r>
      <w:r>
        <w:rPr>
          <w:spacing w:val="-2"/>
        </w:rPr>
        <w:t>помощи</w:t>
      </w:r>
      <w:r>
        <w:rPr>
          <w:spacing w:val="-8"/>
        </w:rPr>
        <w:t xml:space="preserve"> </w:t>
      </w:r>
      <w:r>
        <w:rPr>
          <w:spacing w:val="-2"/>
        </w:rPr>
        <w:t>инвалидам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лицам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ограниченными</w:t>
      </w:r>
      <w:r>
        <w:rPr>
          <w:spacing w:val="-8"/>
        </w:rPr>
        <w:t xml:space="preserve"> </w:t>
      </w:r>
      <w:r>
        <w:rPr>
          <w:spacing w:val="-2"/>
        </w:rPr>
        <w:t>возможностями</w:t>
      </w:r>
      <w:r>
        <w:rPr>
          <w:spacing w:val="-8"/>
        </w:rPr>
        <w:t xml:space="preserve"> </w:t>
      </w:r>
      <w:r>
        <w:rPr>
          <w:spacing w:val="-2"/>
        </w:rPr>
        <w:t>здоровья";</w:t>
      </w:r>
    </w:p>
    <w:p w:rsidR="00F2535A" w:rsidRDefault="00C75DA2">
      <w:pPr>
        <w:pStyle w:val="a3"/>
        <w:ind w:left="326" w:right="396" w:firstLine="566"/>
      </w:pPr>
      <w:r>
        <w:t>от</w:t>
      </w:r>
      <w:r>
        <w:rPr>
          <w:spacing w:val="-12"/>
        </w:rPr>
        <w:t xml:space="preserve"> </w:t>
      </w:r>
      <w:r>
        <w:t>22.04.2021</w:t>
      </w:r>
      <w:r>
        <w:rPr>
          <w:spacing w:val="-14"/>
        </w:rPr>
        <w:t xml:space="preserve"> </w:t>
      </w:r>
      <w:r>
        <w:t>N</w:t>
      </w:r>
      <w:r>
        <w:rPr>
          <w:spacing w:val="-13"/>
        </w:rPr>
        <w:t xml:space="preserve"> </w:t>
      </w:r>
      <w:r>
        <w:t>274н</w:t>
      </w:r>
      <w:r>
        <w:rPr>
          <w:spacing w:val="-12"/>
        </w:rPr>
        <w:t xml:space="preserve"> </w:t>
      </w:r>
      <w:r>
        <w:t>"Об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3"/>
        </w:rPr>
        <w:t xml:space="preserve"> </w:t>
      </w:r>
      <w:r>
        <w:t>стандарта</w:t>
      </w:r>
      <w:r>
        <w:rPr>
          <w:spacing w:val="-15"/>
        </w:rPr>
        <w:t xml:space="preserve"> </w:t>
      </w:r>
      <w:r>
        <w:t>"Специалист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 охраны труда".</w:t>
      </w:r>
    </w:p>
    <w:p w:rsidR="00F2535A" w:rsidRDefault="00C75DA2">
      <w:pPr>
        <w:pStyle w:val="a3"/>
        <w:ind w:left="326" w:right="393" w:firstLine="566"/>
      </w:pPr>
      <w:r>
        <w:rPr>
          <w:spacing w:val="-2"/>
        </w:rPr>
        <w:t>От</w:t>
      </w:r>
      <w:r>
        <w:rPr>
          <w:spacing w:val="-8"/>
        </w:rPr>
        <w:t xml:space="preserve"> </w:t>
      </w:r>
      <w:r>
        <w:rPr>
          <w:spacing w:val="-2"/>
        </w:rPr>
        <w:t>30</w:t>
      </w:r>
      <w:r>
        <w:rPr>
          <w:spacing w:val="-9"/>
        </w:rPr>
        <w:t xml:space="preserve"> </w:t>
      </w:r>
      <w:r>
        <w:rPr>
          <w:spacing w:val="-2"/>
        </w:rPr>
        <w:t>января</w:t>
      </w:r>
      <w:r>
        <w:rPr>
          <w:spacing w:val="-9"/>
        </w:rPr>
        <w:t xml:space="preserve"> </w:t>
      </w:r>
      <w:r>
        <w:rPr>
          <w:spacing w:val="-2"/>
        </w:rPr>
        <w:t>2023</w:t>
      </w:r>
      <w:r>
        <w:rPr>
          <w:spacing w:val="-9"/>
        </w:rPr>
        <w:t xml:space="preserve"> </w:t>
      </w:r>
      <w:r>
        <w:rPr>
          <w:spacing w:val="-2"/>
        </w:rPr>
        <w:t>года</w:t>
      </w:r>
      <w:r>
        <w:rPr>
          <w:spacing w:val="-12"/>
        </w:rPr>
        <w:t xml:space="preserve"> </w:t>
      </w:r>
      <w:r>
        <w:rPr>
          <w:spacing w:val="-2"/>
        </w:rPr>
        <w:t>№</w:t>
      </w:r>
      <w:r>
        <w:rPr>
          <w:spacing w:val="-10"/>
        </w:rPr>
        <w:t xml:space="preserve"> </w:t>
      </w:r>
      <w:r>
        <w:rPr>
          <w:spacing w:val="-2"/>
        </w:rPr>
        <w:t>53н</w:t>
      </w:r>
      <w:r>
        <w:rPr>
          <w:spacing w:val="-3"/>
        </w:rPr>
        <w:t xml:space="preserve"> </w:t>
      </w:r>
      <w:r>
        <w:rPr>
          <w:spacing w:val="-2"/>
        </w:rPr>
        <w:t>«Об</w:t>
      </w:r>
      <w:r>
        <w:rPr>
          <w:spacing w:val="-6"/>
        </w:rPr>
        <w:t xml:space="preserve"> </w:t>
      </w:r>
      <w:r>
        <w:rPr>
          <w:spacing w:val="-2"/>
        </w:rPr>
        <w:t>утверждении</w:t>
      </w:r>
      <w:r>
        <w:rPr>
          <w:spacing w:val="-8"/>
        </w:rPr>
        <w:t xml:space="preserve"> </w:t>
      </w:r>
      <w:r>
        <w:rPr>
          <w:spacing w:val="-2"/>
        </w:rPr>
        <w:t>профессионального</w:t>
      </w:r>
      <w:r>
        <w:rPr>
          <w:spacing w:val="-9"/>
        </w:rPr>
        <w:t xml:space="preserve"> </w:t>
      </w:r>
      <w:r>
        <w:rPr>
          <w:spacing w:val="-2"/>
        </w:rPr>
        <w:t>стандарта</w:t>
      </w:r>
      <w:r>
        <w:rPr>
          <w:spacing w:val="-5"/>
        </w:rPr>
        <w:t xml:space="preserve"> </w:t>
      </w:r>
      <w:r>
        <w:rPr>
          <w:spacing w:val="-2"/>
        </w:rPr>
        <w:t>«Специалист</w:t>
      </w:r>
      <w:r>
        <w:rPr>
          <w:spacing w:val="-11"/>
        </w:rPr>
        <w:t xml:space="preserve"> </w:t>
      </w:r>
      <w:r>
        <w:rPr>
          <w:spacing w:val="-2"/>
        </w:rPr>
        <w:t xml:space="preserve">в </w:t>
      </w:r>
      <w:r>
        <w:t>области воспитания»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295"/>
        </w:tabs>
        <w:ind w:left="1295" w:hanging="403"/>
        <w:jc w:val="both"/>
        <w:rPr>
          <w:sz w:val="24"/>
        </w:rPr>
      </w:pPr>
      <w:r>
        <w:rPr>
          <w:spacing w:val="-4"/>
          <w:sz w:val="24"/>
        </w:rPr>
        <w:t>Размер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отраслевого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коэффициента:</w:t>
      </w:r>
    </w:p>
    <w:p w:rsidR="00F2535A" w:rsidRDefault="00C75DA2">
      <w:pPr>
        <w:pStyle w:val="a3"/>
        <w:ind w:left="326" w:right="393" w:firstLine="566"/>
      </w:pPr>
      <w:r>
        <w:t>для работников Организаций, за исключением педагогических работников общеобразовательных организаций, организаций дополнительного образования детей, профессиональных образовательных организаций, центров психолого - педагогической, медицинской и социальной помощи, и методистов организаций дополнительного профессионального образования, библиотекарей, младших воспитателей и лаборантов образовательных организаций -1,16;</w:t>
      </w:r>
    </w:p>
    <w:p w:rsidR="00F2535A" w:rsidRDefault="00C75DA2">
      <w:pPr>
        <w:pStyle w:val="a3"/>
        <w:spacing w:before="1"/>
        <w:ind w:right="280" w:firstLine="681"/>
      </w:pPr>
      <w:r>
        <w:t>для педагогических работников общеобразовательных организаций, организаций дополнительного образования детей, центров психолого - педагогической, медицинской и социальной помощи, преподавателей и мастеров производственного обучения профессиональных образовательных организаций – 1,9;</w:t>
      </w:r>
    </w:p>
    <w:p w:rsidR="00F2535A" w:rsidRDefault="00C75DA2">
      <w:pPr>
        <w:pStyle w:val="a3"/>
        <w:ind w:right="280" w:firstLine="681"/>
      </w:pPr>
      <w:r>
        <w:t>для библиотекарей, младших воспитателей и лаборантов образовательных организаций, и методистов организаций дополнительного профессионального образования, педагогических работников профессиональных образовательных организаций, за исключением преподавателей и мастеров производственного обучения профессиональных образовательных организаций – 1,34.</w:t>
      </w:r>
    </w:p>
    <w:p w:rsidR="00F2535A" w:rsidRDefault="00F2535A">
      <w:pPr>
        <w:pStyle w:val="a3"/>
        <w:spacing w:before="1"/>
        <w:ind w:left="0"/>
        <w:jc w:val="left"/>
      </w:pPr>
    </w:p>
    <w:p w:rsidR="00F2535A" w:rsidRDefault="00C75DA2">
      <w:pPr>
        <w:pStyle w:val="a4"/>
        <w:numPr>
          <w:ilvl w:val="2"/>
          <w:numId w:val="32"/>
        </w:numPr>
        <w:tabs>
          <w:tab w:val="left" w:pos="1384"/>
        </w:tabs>
        <w:spacing w:after="8"/>
        <w:ind w:left="1384" w:hanging="420"/>
        <w:jc w:val="both"/>
        <w:rPr>
          <w:sz w:val="24"/>
        </w:rPr>
      </w:pP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уровня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033"/>
        <w:gridCol w:w="3572"/>
        <w:gridCol w:w="2269"/>
      </w:tblGrid>
      <w:tr w:rsidR="00F2535A">
        <w:trPr>
          <w:trHeight w:val="1307"/>
        </w:trPr>
        <w:tc>
          <w:tcPr>
            <w:tcW w:w="567" w:type="dxa"/>
          </w:tcPr>
          <w:p w:rsidR="00F2535A" w:rsidRDefault="00F2535A">
            <w:pPr>
              <w:pStyle w:val="TableParagraph"/>
              <w:spacing w:before="94"/>
              <w:rPr>
                <w:sz w:val="24"/>
              </w:rPr>
            </w:pPr>
          </w:p>
          <w:p w:rsidR="00F2535A" w:rsidRDefault="00C75DA2">
            <w:pPr>
              <w:pStyle w:val="TableParagraph"/>
              <w:spacing w:before="1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  <w:p w:rsidR="00F2535A" w:rsidRDefault="00C75DA2">
            <w:pPr>
              <w:pStyle w:val="TableParagraph"/>
              <w:ind w:left="12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4033" w:type="dxa"/>
          </w:tcPr>
          <w:p w:rsidR="00F2535A" w:rsidRDefault="00F2535A">
            <w:pPr>
              <w:pStyle w:val="TableParagraph"/>
              <w:spacing w:before="94"/>
              <w:rPr>
                <w:sz w:val="24"/>
              </w:rPr>
            </w:pPr>
          </w:p>
          <w:p w:rsidR="00F2535A" w:rsidRDefault="00C75DA2">
            <w:pPr>
              <w:pStyle w:val="TableParagraph"/>
              <w:spacing w:before="1"/>
              <w:ind w:left="666" w:right="647" w:firstLine="3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Профессиональная </w:t>
            </w:r>
            <w:r>
              <w:rPr>
                <w:sz w:val="24"/>
              </w:rPr>
              <w:t>квалификационная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72" w:type="dxa"/>
          </w:tcPr>
          <w:p w:rsidR="00F2535A" w:rsidRDefault="00F2535A">
            <w:pPr>
              <w:pStyle w:val="TableParagraph"/>
              <w:spacing w:before="231"/>
              <w:rPr>
                <w:sz w:val="24"/>
              </w:rPr>
            </w:pPr>
          </w:p>
          <w:p w:rsidR="00F2535A" w:rsidRDefault="00C75DA2">
            <w:pPr>
              <w:pStyle w:val="TableParagraph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02" w:right="89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Размеры коэффициентов квалификационного уровня</w:t>
            </w:r>
          </w:p>
        </w:tc>
      </w:tr>
      <w:tr w:rsidR="00F2535A">
        <w:trPr>
          <w:trHeight w:val="479"/>
        </w:trPr>
        <w:tc>
          <w:tcPr>
            <w:tcW w:w="567" w:type="dxa"/>
            <w:vMerge w:val="restart"/>
          </w:tcPr>
          <w:p w:rsidR="00F2535A" w:rsidRDefault="00C75DA2">
            <w:pPr>
              <w:pStyle w:val="TableParagraph"/>
              <w:spacing w:before="95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33" w:type="dxa"/>
            <w:vMerge w:val="restart"/>
          </w:tcPr>
          <w:p w:rsidR="00F2535A" w:rsidRDefault="00C75DA2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</w:tr>
      <w:tr w:rsidR="00F2535A">
        <w:trPr>
          <w:trHeight w:val="482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</w:tr>
      <w:tr w:rsidR="00F2535A">
        <w:trPr>
          <w:trHeight w:val="479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2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2"/>
              <w:ind w:left="64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уровня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</w:tbl>
    <w:p w:rsidR="00F2535A" w:rsidRDefault="00F2535A">
      <w:pPr>
        <w:pStyle w:val="TableParagraph"/>
        <w:jc w:val="center"/>
        <w:rPr>
          <w:sz w:val="24"/>
        </w:rPr>
        <w:sectPr w:rsidR="00F2535A">
          <w:pgSz w:w="11910" w:h="16840"/>
          <w:pgMar w:top="1040" w:right="283" w:bottom="537" w:left="850" w:header="720" w:footer="72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033"/>
        <w:gridCol w:w="3572"/>
        <w:gridCol w:w="2269"/>
      </w:tblGrid>
      <w:tr w:rsidR="00F2535A">
        <w:trPr>
          <w:trHeight w:val="481"/>
        </w:trPr>
        <w:tc>
          <w:tcPr>
            <w:tcW w:w="567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4033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</w:tr>
      <w:tr w:rsidR="00F2535A">
        <w:trPr>
          <w:trHeight w:val="480"/>
        </w:trPr>
        <w:tc>
          <w:tcPr>
            <w:tcW w:w="567" w:type="dxa"/>
            <w:vMerge w:val="restart"/>
          </w:tcPr>
          <w:p w:rsidR="00F2535A" w:rsidRDefault="00C75DA2">
            <w:pPr>
              <w:pStyle w:val="TableParagraph"/>
              <w:spacing w:before="93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4033" w:type="dxa"/>
            <w:vMerge w:val="restart"/>
          </w:tcPr>
          <w:p w:rsidR="00F2535A" w:rsidRDefault="00C75DA2">
            <w:pPr>
              <w:pStyle w:val="TableParagraph"/>
              <w:spacing w:before="93"/>
              <w:ind w:left="6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3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</w:tr>
      <w:tr w:rsidR="00F2535A">
        <w:trPr>
          <w:trHeight w:val="479"/>
        </w:trPr>
        <w:tc>
          <w:tcPr>
            <w:tcW w:w="567" w:type="dxa"/>
            <w:vMerge w:val="restart"/>
          </w:tcPr>
          <w:p w:rsidR="00F2535A" w:rsidRDefault="00C75DA2">
            <w:pPr>
              <w:pStyle w:val="TableParagraph"/>
              <w:spacing w:before="95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033" w:type="dxa"/>
            <w:vMerge w:val="restart"/>
          </w:tcPr>
          <w:p w:rsidR="00F2535A" w:rsidRDefault="00C75DA2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</w:tr>
      <w:tr w:rsidR="00F2535A">
        <w:trPr>
          <w:trHeight w:val="481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  <w:tr w:rsidR="00F2535A">
        <w:trPr>
          <w:trHeight w:val="480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</w:tr>
      <w:tr w:rsidR="00F2535A">
        <w:trPr>
          <w:trHeight w:val="479"/>
        </w:trPr>
        <w:tc>
          <w:tcPr>
            <w:tcW w:w="567" w:type="dxa"/>
            <w:vMerge w:val="restart"/>
          </w:tcPr>
          <w:p w:rsidR="00F2535A" w:rsidRDefault="00C75DA2">
            <w:pPr>
              <w:pStyle w:val="TableParagraph"/>
              <w:spacing w:before="95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033" w:type="dxa"/>
            <w:vMerge w:val="restart"/>
          </w:tcPr>
          <w:p w:rsidR="00F2535A" w:rsidRDefault="00C75DA2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фармацевтического персонала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</w:tr>
      <w:tr w:rsidR="00F2535A">
        <w:trPr>
          <w:trHeight w:val="481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  <w:tr w:rsidR="00F2535A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</w:tr>
      <w:tr w:rsidR="00F2535A">
        <w:trPr>
          <w:trHeight w:val="1031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5"/>
              <w:ind w:left="64" w:right="205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культуры, искусства и кинематографии среднего звена</w:t>
            </w:r>
          </w:p>
        </w:tc>
        <w:tc>
          <w:tcPr>
            <w:tcW w:w="3572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</w:tr>
      <w:tr w:rsidR="00F2535A">
        <w:trPr>
          <w:trHeight w:val="479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2"/>
                <w:sz w:val="24"/>
              </w:rPr>
              <w:t xml:space="preserve"> уровни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</w:tr>
      <w:tr w:rsidR="00F2535A">
        <w:trPr>
          <w:trHeight w:val="1583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5"/>
              <w:ind w:left="64" w:right="205"/>
              <w:rPr>
                <w:sz w:val="24"/>
              </w:rPr>
            </w:pPr>
            <w:r>
              <w:rPr>
                <w:sz w:val="24"/>
              </w:rPr>
              <w:t>Должности работников административно-хозяйственного и учебно-вспомогательного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персонала (дополнительное профессиональное </w:t>
            </w:r>
            <w:r>
              <w:rPr>
                <w:spacing w:val="-2"/>
                <w:sz w:val="24"/>
              </w:rPr>
              <w:t>образование)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2"/>
                <w:sz w:val="24"/>
              </w:rPr>
              <w:t xml:space="preserve"> уровни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</w:tr>
      <w:tr w:rsidR="00F2535A">
        <w:trPr>
          <w:trHeight w:val="479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5"/>
              <w:ind w:left="64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572" w:type="dxa"/>
          </w:tcPr>
          <w:p w:rsidR="00F2535A" w:rsidRDefault="00C75DA2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2"/>
                <w:sz w:val="24"/>
              </w:rPr>
              <w:t xml:space="preserve"> уровни</w:t>
            </w: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  <w:tr w:rsidR="00F2535A">
        <w:trPr>
          <w:trHeight w:val="1034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5"/>
              <w:ind w:left="64" w:right="1039"/>
              <w:rPr>
                <w:sz w:val="24"/>
              </w:rPr>
            </w:pPr>
            <w:r>
              <w:rPr>
                <w:sz w:val="24"/>
              </w:rPr>
              <w:t>Должности руководителей структурных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подразделений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3572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  <w:tr w:rsidR="00F2535A">
        <w:trPr>
          <w:trHeight w:val="1031"/>
        </w:trPr>
        <w:tc>
          <w:tcPr>
            <w:tcW w:w="567" w:type="dxa"/>
          </w:tcPr>
          <w:p w:rsidR="00F2535A" w:rsidRDefault="00C75DA2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033" w:type="dxa"/>
          </w:tcPr>
          <w:p w:rsidR="00F2535A" w:rsidRDefault="00C75DA2">
            <w:pPr>
              <w:pStyle w:val="TableParagraph"/>
              <w:spacing w:before="92"/>
              <w:ind w:left="64"/>
              <w:rPr>
                <w:sz w:val="24"/>
              </w:rPr>
            </w:pPr>
            <w:r>
              <w:rPr>
                <w:sz w:val="24"/>
              </w:rPr>
              <w:t>Должности руководящего состава учреждений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кинематографии</w:t>
            </w:r>
          </w:p>
        </w:tc>
        <w:tc>
          <w:tcPr>
            <w:tcW w:w="3572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F2535A" w:rsidRDefault="00C75DA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</w:tr>
    </w:tbl>
    <w:p w:rsidR="00F2535A" w:rsidRDefault="00F2535A">
      <w:pPr>
        <w:pStyle w:val="a3"/>
        <w:spacing w:before="23"/>
        <w:ind w:left="0"/>
        <w:jc w:val="left"/>
      </w:pPr>
    </w:p>
    <w:p w:rsidR="00F2535A" w:rsidRDefault="00C75DA2">
      <w:pPr>
        <w:pStyle w:val="a3"/>
        <w:spacing w:before="1"/>
        <w:ind w:right="281" w:firstLine="708"/>
      </w:pPr>
      <w:r>
        <w:t>Размеры коэффициентов квалификационных уровней устанавливаются работникам руководителем Организации в зависимости от отнесения должности к соответствующей профессиональной квалификационной группе, от сложности выполняемой работы, требований к уровню квалификации, профессиональной подготовки.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384"/>
        </w:tabs>
        <w:spacing w:before="276"/>
        <w:ind w:left="1384" w:hanging="420"/>
        <w:rPr>
          <w:sz w:val="24"/>
        </w:rPr>
      </w:pP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квалификации</w:t>
      </w:r>
    </w:p>
    <w:p w:rsidR="00F2535A" w:rsidRDefault="00F2535A">
      <w:pPr>
        <w:pStyle w:val="a4"/>
        <w:jc w:val="left"/>
        <w:rPr>
          <w:sz w:val="24"/>
        </w:rPr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5"/>
        <w:gridCol w:w="2268"/>
      </w:tblGrid>
      <w:tr w:rsidR="00F2535A">
        <w:trPr>
          <w:trHeight w:val="1310"/>
        </w:trPr>
        <w:tc>
          <w:tcPr>
            <w:tcW w:w="8145" w:type="dxa"/>
          </w:tcPr>
          <w:p w:rsidR="00F2535A" w:rsidRDefault="00F2535A">
            <w:pPr>
              <w:pStyle w:val="TableParagraph"/>
              <w:spacing w:before="234"/>
              <w:rPr>
                <w:sz w:val="24"/>
              </w:rPr>
            </w:pPr>
          </w:p>
          <w:p w:rsidR="00F2535A" w:rsidRDefault="00C75DA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328" w:right="31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Размеры коэффициентов уровня квалификации</w:t>
            </w:r>
          </w:p>
        </w:tc>
      </w:tr>
      <w:tr w:rsidR="00F2535A">
        <w:trPr>
          <w:trHeight w:val="755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"Специали</w:t>
            </w:r>
            <w:proofErr w:type="gramStart"/>
            <w:r>
              <w:rPr>
                <w:sz w:val="24"/>
              </w:rPr>
              <w:t>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сф</w:t>
            </w:r>
            <w:proofErr w:type="gramEnd"/>
            <w:r>
              <w:rPr>
                <w:sz w:val="24"/>
              </w:rPr>
              <w:t>ере закупок"</w:t>
            </w:r>
          </w:p>
        </w:tc>
        <w:tc>
          <w:tcPr>
            <w:tcW w:w="226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</w:tr>
      <w:tr w:rsidR="00F2535A">
        <w:trPr>
          <w:trHeight w:val="756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управлению персоналом"</w:t>
            </w:r>
          </w:p>
        </w:tc>
        <w:tc>
          <w:tcPr>
            <w:tcW w:w="226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</w:tr>
      <w:tr w:rsidR="00F2535A">
        <w:trPr>
          <w:trHeight w:val="482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</w:tr>
      <w:tr w:rsidR="00F2535A">
        <w:trPr>
          <w:trHeight w:val="1031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"Ассистент (помощник) по оказанию технической помощи инвалидам и лицам с ограниченными возможностями здоровья"</w:t>
            </w:r>
          </w:p>
        </w:tc>
        <w:tc>
          <w:tcPr>
            <w:tcW w:w="226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756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области охраны труда"</w:t>
            </w:r>
          </w:p>
        </w:tc>
        <w:tc>
          <w:tcPr>
            <w:tcW w:w="226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482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</w:tr>
      <w:tr w:rsidR="00F2535A">
        <w:trPr>
          <w:trHeight w:val="755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«Специалист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области воспитания»</w:t>
            </w:r>
          </w:p>
        </w:tc>
        <w:tc>
          <w:tcPr>
            <w:tcW w:w="226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</w:tr>
      <w:tr w:rsidR="00F2535A">
        <w:trPr>
          <w:trHeight w:val="479"/>
        </w:trPr>
        <w:tc>
          <w:tcPr>
            <w:tcW w:w="8145" w:type="dxa"/>
          </w:tcPr>
          <w:p w:rsidR="00F2535A" w:rsidRDefault="00C75DA2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68" w:type="dxa"/>
          </w:tcPr>
          <w:p w:rsidR="00F2535A" w:rsidRDefault="00C75DA2">
            <w:pPr>
              <w:pStyle w:val="TableParagraph"/>
              <w:spacing w:before="9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2535A" w:rsidRDefault="00F2535A">
      <w:pPr>
        <w:pStyle w:val="a3"/>
        <w:spacing w:before="13"/>
        <w:ind w:left="0"/>
        <w:jc w:val="left"/>
      </w:pPr>
    </w:p>
    <w:p w:rsidR="00F2535A" w:rsidRDefault="00C75DA2">
      <w:pPr>
        <w:pStyle w:val="a4"/>
        <w:numPr>
          <w:ilvl w:val="2"/>
          <w:numId w:val="32"/>
        </w:numPr>
        <w:tabs>
          <w:tab w:val="left" w:pos="1410"/>
        </w:tabs>
        <w:spacing w:before="1"/>
        <w:ind w:left="1410" w:hanging="419"/>
        <w:rPr>
          <w:sz w:val="24"/>
        </w:rPr>
      </w:pP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F2535A" w:rsidRDefault="00F2535A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9"/>
        <w:gridCol w:w="4121"/>
      </w:tblGrid>
      <w:tr w:rsidR="00F2535A">
        <w:trPr>
          <w:trHeight w:val="275"/>
        </w:trPr>
        <w:tc>
          <w:tcPr>
            <w:tcW w:w="6229" w:type="dxa"/>
          </w:tcPr>
          <w:p w:rsidR="00F2535A" w:rsidRDefault="00C75DA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121" w:type="dxa"/>
          </w:tcPr>
          <w:p w:rsidR="00F2535A" w:rsidRDefault="00C75DA2">
            <w:pPr>
              <w:pStyle w:val="TableParagraph"/>
              <w:spacing w:line="256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коэффициентов</w:t>
            </w:r>
          </w:p>
        </w:tc>
      </w:tr>
      <w:tr w:rsidR="00F2535A">
        <w:trPr>
          <w:trHeight w:val="552"/>
        </w:trPr>
        <w:tc>
          <w:tcPr>
            <w:tcW w:w="6229" w:type="dxa"/>
          </w:tcPr>
          <w:p w:rsidR="00F2535A" w:rsidRDefault="00C75D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присвоением</w:t>
            </w:r>
          </w:p>
          <w:p w:rsidR="00F2535A" w:rsidRDefault="00C75D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«магистр»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«специалист»</w:t>
            </w:r>
          </w:p>
        </w:tc>
        <w:tc>
          <w:tcPr>
            <w:tcW w:w="4121" w:type="dxa"/>
          </w:tcPr>
          <w:p w:rsidR="00F2535A" w:rsidRDefault="00C75DA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</w:tr>
      <w:tr w:rsidR="00F2535A">
        <w:trPr>
          <w:trHeight w:val="554"/>
        </w:trPr>
        <w:tc>
          <w:tcPr>
            <w:tcW w:w="6229" w:type="dxa"/>
          </w:tcPr>
          <w:p w:rsidR="00F2535A" w:rsidRDefault="00C75DA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присвоением</w:t>
            </w:r>
          </w:p>
          <w:p w:rsidR="00F2535A" w:rsidRDefault="00C75D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«бакалавр»</w:t>
            </w:r>
          </w:p>
        </w:tc>
        <w:tc>
          <w:tcPr>
            <w:tcW w:w="4121" w:type="dxa"/>
          </w:tcPr>
          <w:p w:rsidR="00F2535A" w:rsidRDefault="00C75DA2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1,20</w:t>
            </w:r>
          </w:p>
        </w:tc>
      </w:tr>
      <w:tr w:rsidR="00F2535A">
        <w:trPr>
          <w:trHeight w:val="551"/>
        </w:trPr>
        <w:tc>
          <w:tcPr>
            <w:tcW w:w="6229" w:type="dxa"/>
          </w:tcPr>
          <w:p w:rsidR="00F2535A" w:rsidRDefault="00C75DA2">
            <w:pPr>
              <w:pStyle w:val="TableParagraph"/>
              <w:tabs>
                <w:tab w:val="left" w:pos="1813"/>
                <w:tab w:val="left" w:pos="3294"/>
                <w:tab w:val="left" w:pos="532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Неполное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среднее</w:t>
            </w:r>
          </w:p>
          <w:p w:rsidR="00F2535A" w:rsidRDefault="00C75D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4121" w:type="dxa"/>
          </w:tcPr>
          <w:p w:rsidR="00F2535A" w:rsidRDefault="00C75DA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</w:tbl>
    <w:p w:rsidR="00F2535A" w:rsidRDefault="00C75DA2">
      <w:pPr>
        <w:pStyle w:val="a3"/>
        <w:spacing w:before="269"/>
        <w:ind w:firstLine="708"/>
        <w:jc w:val="left"/>
      </w:pPr>
      <w:r>
        <w:t>Коэффициент уровня образования устанавливается работникам Организации, занимающим должности, отнесенные к следующим профессиональным квалификационным группам:</w:t>
      </w:r>
    </w:p>
    <w:p w:rsidR="00F2535A" w:rsidRDefault="00C75DA2">
      <w:pPr>
        <w:pStyle w:val="a3"/>
        <w:ind w:left="991"/>
        <w:jc w:val="left"/>
      </w:pPr>
      <w:r>
        <w:t>должности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rPr>
          <w:spacing w:val="-2"/>
        </w:rPr>
        <w:t>работников;</w:t>
      </w:r>
    </w:p>
    <w:p w:rsidR="00F2535A" w:rsidRDefault="00C75DA2">
      <w:pPr>
        <w:pStyle w:val="a3"/>
        <w:ind w:left="991" w:right="894"/>
        <w:jc w:val="left"/>
      </w:pPr>
      <w:r>
        <w:t>должности</w:t>
      </w:r>
      <w:r>
        <w:rPr>
          <w:spacing w:val="-5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кинематографии</w:t>
      </w:r>
      <w:r>
        <w:rPr>
          <w:spacing w:val="-6"/>
        </w:rPr>
        <w:t xml:space="preserve"> </w:t>
      </w:r>
      <w:r>
        <w:t>ведущего</w:t>
      </w:r>
      <w:r>
        <w:rPr>
          <w:spacing w:val="-6"/>
        </w:rPr>
        <w:t xml:space="preserve"> </w:t>
      </w:r>
      <w:r>
        <w:t>звена; должности четвертого уровня;</w:t>
      </w:r>
    </w:p>
    <w:p w:rsidR="00F2535A" w:rsidRDefault="00F2535A">
      <w:pPr>
        <w:pStyle w:val="a3"/>
        <w:jc w:val="left"/>
        <w:sectPr w:rsidR="00F2535A">
          <w:pgSz w:w="11910" w:h="16840"/>
          <w:pgMar w:top="138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left="991"/>
        <w:jc w:val="left"/>
      </w:pPr>
      <w:r>
        <w:lastRenderedPageBreak/>
        <w:t>должности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подразделений</w:t>
      </w:r>
      <w:r>
        <w:rPr>
          <w:spacing w:val="-2"/>
        </w:rPr>
        <w:t xml:space="preserve"> Организации;</w:t>
      </w:r>
    </w:p>
    <w:p w:rsidR="00F2535A" w:rsidRDefault="00C75DA2">
      <w:pPr>
        <w:pStyle w:val="a3"/>
        <w:ind w:left="991"/>
        <w:jc w:val="left"/>
      </w:pPr>
      <w:r>
        <w:t>должности руководящего состава учреждений культуры, искусства и кинематографии; должности,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профессиональными</w:t>
      </w:r>
      <w:r>
        <w:rPr>
          <w:spacing w:val="65"/>
        </w:rPr>
        <w:t xml:space="preserve"> </w:t>
      </w:r>
      <w:r>
        <w:t>стандартами</w:t>
      </w:r>
      <w:r>
        <w:rPr>
          <w:spacing w:val="67"/>
        </w:rPr>
        <w:t xml:space="preserve"> </w:t>
      </w:r>
      <w:proofErr w:type="gramStart"/>
      <w:r>
        <w:t>установлен</w:t>
      </w:r>
      <w:proofErr w:type="gramEnd"/>
    </w:p>
    <w:p w:rsidR="00F2535A" w:rsidRDefault="00C75DA2">
      <w:pPr>
        <w:pStyle w:val="a3"/>
        <w:jc w:val="left"/>
      </w:pPr>
      <w:r>
        <w:t>7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rPr>
          <w:spacing w:val="-2"/>
        </w:rPr>
        <w:t>квалификации.</w:t>
      </w:r>
    </w:p>
    <w:p w:rsidR="00F2535A" w:rsidRDefault="00F2535A">
      <w:pPr>
        <w:pStyle w:val="a3"/>
        <w:ind w:left="0"/>
        <w:jc w:val="left"/>
      </w:pPr>
    </w:p>
    <w:p w:rsidR="00F2535A" w:rsidRDefault="00C75DA2">
      <w:pPr>
        <w:pStyle w:val="a4"/>
        <w:numPr>
          <w:ilvl w:val="2"/>
          <w:numId w:val="32"/>
        </w:numPr>
        <w:tabs>
          <w:tab w:val="left" w:pos="1410"/>
        </w:tabs>
        <w:ind w:left="1410" w:hanging="419"/>
        <w:jc w:val="both"/>
        <w:rPr>
          <w:sz w:val="24"/>
        </w:rPr>
      </w:pP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категории</w:t>
      </w:r>
    </w:p>
    <w:p w:rsidR="00F2535A" w:rsidRDefault="00F2535A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5044"/>
      </w:tblGrid>
      <w:tr w:rsidR="00F2535A">
        <w:trPr>
          <w:trHeight w:val="278"/>
        </w:trPr>
        <w:tc>
          <w:tcPr>
            <w:tcW w:w="5097" w:type="dxa"/>
          </w:tcPr>
          <w:p w:rsidR="00F2535A" w:rsidRDefault="00C75DA2">
            <w:pPr>
              <w:pStyle w:val="TableParagraph"/>
              <w:spacing w:line="258" w:lineRule="exact"/>
              <w:ind w:left="1017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5044" w:type="dxa"/>
          </w:tcPr>
          <w:p w:rsidR="00F2535A" w:rsidRDefault="00C75DA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коэффициента</w:t>
            </w:r>
          </w:p>
        </w:tc>
      </w:tr>
      <w:tr w:rsidR="00F2535A">
        <w:trPr>
          <w:trHeight w:val="275"/>
        </w:trPr>
        <w:tc>
          <w:tcPr>
            <w:tcW w:w="5097" w:type="dxa"/>
          </w:tcPr>
          <w:p w:rsidR="00F2535A" w:rsidRDefault="00C75D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5044" w:type="dxa"/>
          </w:tcPr>
          <w:p w:rsidR="00F2535A" w:rsidRDefault="00C75DA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 w:rsidR="00F2535A">
        <w:trPr>
          <w:trHeight w:val="275"/>
        </w:trPr>
        <w:tc>
          <w:tcPr>
            <w:tcW w:w="5097" w:type="dxa"/>
          </w:tcPr>
          <w:p w:rsidR="00F2535A" w:rsidRDefault="00C75D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5044" w:type="dxa"/>
          </w:tcPr>
          <w:p w:rsidR="00F2535A" w:rsidRDefault="00C75DA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</w:tr>
    </w:tbl>
    <w:p w:rsidR="00F2535A" w:rsidRDefault="00F2535A">
      <w:pPr>
        <w:pStyle w:val="a3"/>
        <w:spacing w:before="273"/>
        <w:ind w:left="0"/>
        <w:jc w:val="left"/>
      </w:pPr>
    </w:p>
    <w:p w:rsidR="00F2535A" w:rsidRDefault="00C75DA2">
      <w:pPr>
        <w:pStyle w:val="1"/>
        <w:numPr>
          <w:ilvl w:val="1"/>
          <w:numId w:val="32"/>
        </w:numPr>
        <w:tabs>
          <w:tab w:val="left" w:pos="3743"/>
        </w:tabs>
        <w:ind w:left="3743" w:hanging="232"/>
        <w:jc w:val="left"/>
      </w:pPr>
      <w:r>
        <w:rPr>
          <w:spacing w:val="-4"/>
        </w:rPr>
        <w:t>Выплаты</w:t>
      </w:r>
      <w:r>
        <w:rPr>
          <w:spacing w:val="3"/>
        </w:rPr>
        <w:t xml:space="preserve"> </w:t>
      </w:r>
      <w:r>
        <w:rPr>
          <w:spacing w:val="-4"/>
        </w:rPr>
        <w:t>компенсационного</w:t>
      </w:r>
      <w:r>
        <w:rPr>
          <w:spacing w:val="3"/>
        </w:rPr>
        <w:t xml:space="preserve"> </w:t>
      </w:r>
      <w:r>
        <w:rPr>
          <w:spacing w:val="-4"/>
        </w:rPr>
        <w:t>характера</w:t>
      </w:r>
    </w:p>
    <w:p w:rsidR="00F2535A" w:rsidRDefault="00C75DA2">
      <w:pPr>
        <w:pStyle w:val="a3"/>
        <w:tabs>
          <w:tab w:val="left" w:pos="2464"/>
          <w:tab w:val="left" w:pos="4010"/>
          <w:tab w:val="left" w:pos="5945"/>
          <w:tab w:val="left" w:pos="7331"/>
          <w:tab w:val="left" w:pos="8450"/>
        </w:tabs>
        <w:spacing w:before="271"/>
        <w:ind w:left="355" w:right="458" w:firstLine="681"/>
        <w:jc w:val="left"/>
      </w:pPr>
      <w:r>
        <w:rPr>
          <w:spacing w:val="-2"/>
        </w:rPr>
        <w:t>Работникам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устанавливаются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выплаты</w:t>
      </w:r>
      <w:r>
        <w:tab/>
      </w:r>
      <w:r>
        <w:rPr>
          <w:spacing w:val="-6"/>
        </w:rPr>
        <w:t xml:space="preserve">компенсационного </w:t>
      </w:r>
      <w:r>
        <w:rPr>
          <w:spacing w:val="-2"/>
        </w:rPr>
        <w:t>характера: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41"/>
        </w:tabs>
        <w:spacing w:before="1"/>
        <w:ind w:left="283" w:right="288" w:firstLine="681"/>
        <w:rPr>
          <w:sz w:val="24"/>
        </w:rPr>
      </w:pPr>
      <w:r>
        <w:rPr>
          <w:sz w:val="24"/>
        </w:rPr>
        <w:t>Выплаты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занятым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иными особыми условиями труда:</w:t>
      </w:r>
    </w:p>
    <w:p w:rsidR="00F2535A" w:rsidRDefault="00C75DA2">
      <w:pPr>
        <w:pStyle w:val="a3"/>
        <w:ind w:right="282" w:firstLine="681"/>
      </w:pPr>
      <w:r>
        <w:t>работникам Организации, занятым на работах с вредными и (или) опасными условиями труда, устанавливается доплата в размере не более 12 процентов должностного оклада в порядке, предусмотренным действующим законодательством.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384"/>
        </w:tabs>
        <w:ind w:left="1384" w:hanging="420"/>
        <w:jc w:val="both"/>
        <w:rPr>
          <w:sz w:val="24"/>
        </w:rPr>
      </w:pPr>
      <w:r>
        <w:rPr>
          <w:sz w:val="24"/>
        </w:rPr>
        <w:t>Выплаты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местностях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условиями.</w:t>
      </w:r>
    </w:p>
    <w:p w:rsidR="00F2535A" w:rsidRDefault="00C75DA2">
      <w:pPr>
        <w:pStyle w:val="a3"/>
        <w:ind w:right="280" w:firstLine="681"/>
      </w:pPr>
      <w:r>
        <w:t>За работу в местностях с особыми климатическими условиями устанавливается районный коэффициент в соответствии с законодательством Российской Федерации.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03"/>
        </w:tabs>
        <w:ind w:left="1403" w:hanging="419"/>
        <w:jc w:val="both"/>
        <w:rPr>
          <w:sz w:val="24"/>
        </w:rPr>
      </w:pPr>
      <w:r>
        <w:rPr>
          <w:spacing w:val="-2"/>
          <w:sz w:val="24"/>
        </w:rPr>
        <w:t>Выплаты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 условиях,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отклоняющихся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от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нормальных.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21"/>
        </w:tabs>
        <w:ind w:right="284" w:firstLine="681"/>
        <w:jc w:val="both"/>
        <w:rPr>
          <w:sz w:val="24"/>
        </w:rPr>
      </w:pPr>
      <w:r>
        <w:rPr>
          <w:sz w:val="24"/>
        </w:rPr>
        <w:t>Доплаты за совмещение профессий (должностей), расширение зон обслуживания, увеличение объема работы, исполнение обязанностей временно отсутствующего работника без освобождения от работы, определенной трудовым договором.</w:t>
      </w:r>
    </w:p>
    <w:p w:rsidR="00F2535A" w:rsidRDefault="00C75DA2">
      <w:pPr>
        <w:pStyle w:val="a3"/>
        <w:ind w:right="282" w:firstLine="681"/>
      </w:pPr>
      <w:r>
        <w:t>Работникам Организации при совмещении профессий (должностей), расширении зон обслуживания, увеличении объема работы, исполнении обязанностей временно отсутствующего работника устанавливаются доплаты по соглашению сторон трудового договора с учетом содержания и (или) объема дополнительной работы.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64"/>
        </w:tabs>
        <w:spacing w:before="1"/>
        <w:ind w:left="1564" w:hanging="600"/>
        <w:jc w:val="both"/>
        <w:rPr>
          <w:sz w:val="24"/>
        </w:rPr>
      </w:pPr>
      <w:r>
        <w:rPr>
          <w:sz w:val="24"/>
        </w:rPr>
        <w:t>Доплата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перерывом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F2535A" w:rsidRDefault="00C75DA2">
      <w:pPr>
        <w:pStyle w:val="a3"/>
        <w:ind w:right="281" w:firstLine="681"/>
      </w:pPr>
      <w:r>
        <w:t>Работникам за разделение рабочей смены на части с перерывом более 2 часов устанавливается доплата в размере до 30 процентов должностного оклада.</w:t>
      </w:r>
    </w:p>
    <w:p w:rsidR="00F2535A" w:rsidRDefault="00C75DA2">
      <w:pPr>
        <w:pStyle w:val="a3"/>
        <w:ind w:left="964"/>
      </w:pPr>
      <w:r>
        <w:t>3.3.3</w:t>
      </w:r>
      <w:r>
        <w:rPr>
          <w:spacing w:val="-1"/>
        </w:rPr>
        <w:t xml:space="preserve"> </w:t>
      </w:r>
      <w:r>
        <w:t>Доплата за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ночное</w:t>
      </w:r>
      <w:r>
        <w:rPr>
          <w:spacing w:val="-1"/>
        </w:rPr>
        <w:t xml:space="preserve"> </w:t>
      </w:r>
      <w:r>
        <w:rPr>
          <w:spacing w:val="-2"/>
        </w:rPr>
        <w:t>время.</w:t>
      </w:r>
    </w:p>
    <w:p w:rsidR="00F2535A" w:rsidRDefault="00C75DA2">
      <w:pPr>
        <w:pStyle w:val="a3"/>
        <w:ind w:right="285" w:firstLine="681"/>
      </w:pPr>
      <w:r>
        <w:t>Работникам Организации устанавливается доплата за каждый час работы в ночное время в размере 35 процентов части должностного оклада.</w:t>
      </w:r>
    </w:p>
    <w:p w:rsidR="00F2535A" w:rsidRDefault="00C75DA2">
      <w:pPr>
        <w:pStyle w:val="a4"/>
        <w:numPr>
          <w:ilvl w:val="2"/>
          <w:numId w:val="31"/>
        </w:numPr>
        <w:tabs>
          <w:tab w:val="left" w:pos="1665"/>
        </w:tabs>
        <w:ind w:right="285" w:firstLine="681"/>
        <w:jc w:val="both"/>
        <w:rPr>
          <w:sz w:val="24"/>
        </w:rPr>
      </w:pPr>
      <w:r>
        <w:rPr>
          <w:sz w:val="24"/>
        </w:rPr>
        <w:t xml:space="preserve">Доплаты за выполнение работ, непосредственно связанных с образовательным </w:t>
      </w:r>
      <w:r>
        <w:rPr>
          <w:spacing w:val="-2"/>
          <w:sz w:val="24"/>
        </w:rPr>
        <w:t>процессом.</w:t>
      </w:r>
    </w:p>
    <w:p w:rsidR="00F2535A" w:rsidRDefault="00C75DA2">
      <w:pPr>
        <w:pStyle w:val="a3"/>
        <w:ind w:left="964"/>
        <w:jc w:val="left"/>
      </w:pPr>
      <w:r>
        <w:t>Работникам</w:t>
      </w:r>
      <w:r>
        <w:rPr>
          <w:spacing w:val="-6"/>
        </w:rPr>
        <w:t xml:space="preserve"> </w:t>
      </w:r>
      <w:r>
        <w:t>устанавливаются</w:t>
      </w:r>
      <w:r>
        <w:rPr>
          <w:spacing w:val="-4"/>
        </w:rPr>
        <w:t xml:space="preserve"> </w:t>
      </w:r>
      <w:r>
        <w:t>доплаты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rPr>
          <w:spacing w:val="-2"/>
        </w:rPr>
        <w:t>работы:</w:t>
      </w:r>
    </w:p>
    <w:p w:rsidR="00F2535A" w:rsidRDefault="00C75DA2">
      <w:pPr>
        <w:pStyle w:val="a3"/>
        <w:ind w:firstLine="681"/>
        <w:jc w:val="left"/>
      </w:pPr>
      <w:r>
        <w:t>за заведование учебным кабинетом (лабораторией, мастерской) – в размере 5-15 процентов должностного оклада;</w:t>
      </w:r>
    </w:p>
    <w:p w:rsidR="00F2535A" w:rsidRDefault="00C75DA2">
      <w:pPr>
        <w:pStyle w:val="a3"/>
        <w:spacing w:before="1"/>
        <w:ind w:firstLine="681"/>
        <w:jc w:val="left"/>
      </w:pPr>
      <w:r>
        <w:t>за</w:t>
      </w:r>
      <w:r>
        <w:rPr>
          <w:spacing w:val="80"/>
        </w:rPr>
        <w:t xml:space="preserve"> </w:t>
      </w:r>
      <w:r>
        <w:t>руководство</w:t>
      </w:r>
      <w:r>
        <w:rPr>
          <w:spacing w:val="80"/>
        </w:rPr>
        <w:t xml:space="preserve"> </w:t>
      </w:r>
      <w:r>
        <w:t>методическими</w:t>
      </w:r>
      <w:r>
        <w:rPr>
          <w:spacing w:val="80"/>
        </w:rPr>
        <w:t xml:space="preserve"> </w:t>
      </w:r>
      <w:r>
        <w:t>комиссиями,</w:t>
      </w:r>
      <w:r>
        <w:rPr>
          <w:spacing w:val="80"/>
        </w:rPr>
        <w:t xml:space="preserve"> </w:t>
      </w:r>
      <w:r>
        <w:t>проблемными</w:t>
      </w:r>
      <w:r>
        <w:rPr>
          <w:spacing w:val="80"/>
        </w:rPr>
        <w:t xml:space="preserve"> </w:t>
      </w:r>
      <w:r>
        <w:t>группами,</w:t>
      </w:r>
      <w:r>
        <w:rPr>
          <w:spacing w:val="80"/>
        </w:rPr>
        <w:t xml:space="preserve"> </w:t>
      </w:r>
      <w:r>
        <w:t>объединениями, творческими лабораториями – в размере 5-10 процентов должностного оклада;</w:t>
      </w:r>
    </w:p>
    <w:p w:rsidR="00F2535A" w:rsidRDefault="00C75DA2">
      <w:pPr>
        <w:pStyle w:val="a3"/>
        <w:ind w:left="964"/>
        <w:jc w:val="left"/>
      </w:pPr>
      <w:r>
        <w:t>за</w:t>
      </w:r>
      <w:r>
        <w:rPr>
          <w:spacing w:val="-5"/>
        </w:rPr>
        <w:t xml:space="preserve"> </w:t>
      </w:r>
      <w:r>
        <w:t>классное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5-20 процентов</w:t>
      </w:r>
      <w:r>
        <w:rPr>
          <w:spacing w:val="-3"/>
        </w:rPr>
        <w:t xml:space="preserve"> </w:t>
      </w:r>
      <w:r>
        <w:t>должностного</w:t>
      </w:r>
      <w:r>
        <w:rPr>
          <w:spacing w:val="-2"/>
        </w:rPr>
        <w:t xml:space="preserve"> оклада;</w:t>
      </w:r>
    </w:p>
    <w:p w:rsidR="00F2535A" w:rsidRDefault="00C75DA2">
      <w:pPr>
        <w:pStyle w:val="a3"/>
        <w:ind w:firstLine="681"/>
        <w:jc w:val="left"/>
      </w:pPr>
      <w:r>
        <w:t>за</w:t>
      </w:r>
      <w:r>
        <w:rPr>
          <w:spacing w:val="27"/>
        </w:rPr>
        <w:t xml:space="preserve"> </w:t>
      </w:r>
      <w:r>
        <w:t>проверку тетрадей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размере</w:t>
      </w:r>
      <w:r>
        <w:rPr>
          <w:spacing w:val="29"/>
        </w:rPr>
        <w:t xml:space="preserve"> </w:t>
      </w:r>
      <w:r>
        <w:t>2-20</w:t>
      </w:r>
      <w:r>
        <w:rPr>
          <w:spacing w:val="27"/>
        </w:rPr>
        <w:t xml:space="preserve"> </w:t>
      </w:r>
      <w:r>
        <w:t>процентов</w:t>
      </w:r>
      <w:r>
        <w:rPr>
          <w:spacing w:val="28"/>
        </w:rPr>
        <w:t xml:space="preserve"> </w:t>
      </w:r>
      <w:r>
        <w:t>должностного</w:t>
      </w:r>
      <w:r>
        <w:rPr>
          <w:spacing w:val="27"/>
        </w:rPr>
        <w:t xml:space="preserve"> </w:t>
      </w:r>
      <w:r>
        <w:t>оклада</w:t>
      </w:r>
      <w:r>
        <w:rPr>
          <w:spacing w:val="2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учебной нагрузки по предмету;</w:t>
      </w:r>
    </w:p>
    <w:p w:rsidR="00F2535A" w:rsidRDefault="00C75DA2">
      <w:pPr>
        <w:pStyle w:val="a3"/>
        <w:ind w:firstLine="681"/>
        <w:jc w:val="left"/>
      </w:pPr>
      <w:r>
        <w:t>за</w:t>
      </w:r>
      <w:r>
        <w:rPr>
          <w:spacing w:val="67"/>
        </w:rPr>
        <w:t xml:space="preserve"> </w:t>
      </w:r>
      <w:r>
        <w:t>выполнение</w:t>
      </w:r>
      <w:r>
        <w:rPr>
          <w:spacing w:val="67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инспектора</w:t>
      </w:r>
      <w:r>
        <w:rPr>
          <w:spacing w:val="68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охране</w:t>
      </w:r>
      <w:r>
        <w:rPr>
          <w:spacing w:val="67"/>
        </w:rPr>
        <w:t xml:space="preserve"> </w:t>
      </w:r>
      <w:r>
        <w:t>прав</w:t>
      </w:r>
      <w:r>
        <w:rPr>
          <w:spacing w:val="68"/>
        </w:rPr>
        <w:t xml:space="preserve"> </w:t>
      </w:r>
      <w:r>
        <w:t>детства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размере</w:t>
      </w:r>
      <w:r>
        <w:rPr>
          <w:spacing w:val="67"/>
        </w:rPr>
        <w:t xml:space="preserve"> </w:t>
      </w:r>
      <w:r>
        <w:t>2-5</w:t>
      </w:r>
      <w:r>
        <w:rPr>
          <w:spacing w:val="68"/>
        </w:rPr>
        <w:t xml:space="preserve"> </w:t>
      </w:r>
      <w:r>
        <w:t>процентов должностного оклада;</w:t>
      </w:r>
    </w:p>
    <w:p w:rsidR="00F2535A" w:rsidRDefault="00C75DA2">
      <w:pPr>
        <w:pStyle w:val="a3"/>
        <w:ind w:firstLine="681"/>
        <w:jc w:val="left"/>
      </w:pPr>
      <w:r>
        <w:t>за</w:t>
      </w:r>
      <w:r>
        <w:rPr>
          <w:spacing w:val="80"/>
        </w:rPr>
        <w:t xml:space="preserve"> </w:t>
      </w:r>
      <w:r>
        <w:t>внеклассную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физическому</w:t>
      </w:r>
      <w:r>
        <w:rPr>
          <w:spacing w:val="80"/>
        </w:rPr>
        <w:t xml:space="preserve"> </w:t>
      </w:r>
      <w:r>
        <w:t>воспитанию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размере</w:t>
      </w:r>
      <w:r>
        <w:rPr>
          <w:spacing w:val="80"/>
        </w:rPr>
        <w:t xml:space="preserve"> </w:t>
      </w:r>
      <w:r>
        <w:t>25-100</w:t>
      </w:r>
      <w:r>
        <w:rPr>
          <w:spacing w:val="80"/>
        </w:rPr>
        <w:t xml:space="preserve"> </w:t>
      </w:r>
      <w:r>
        <w:t>процентов</w:t>
      </w:r>
      <w:r>
        <w:rPr>
          <w:spacing w:val="40"/>
        </w:rPr>
        <w:t xml:space="preserve"> </w:t>
      </w:r>
      <w:r>
        <w:t>должностного оклада.</w:t>
      </w:r>
    </w:p>
    <w:p w:rsidR="00F2535A" w:rsidRDefault="00C75DA2">
      <w:pPr>
        <w:pStyle w:val="a3"/>
        <w:ind w:firstLine="681"/>
        <w:jc w:val="left"/>
      </w:pPr>
      <w:r>
        <w:t>Педагогическим</w:t>
      </w:r>
      <w:r>
        <w:rPr>
          <w:spacing w:val="20"/>
        </w:rPr>
        <w:t xml:space="preserve"> </w:t>
      </w:r>
      <w:r>
        <w:t>работникам</w:t>
      </w:r>
      <w:r>
        <w:rPr>
          <w:spacing w:val="23"/>
        </w:rPr>
        <w:t xml:space="preserve"> </w:t>
      </w:r>
      <w:r>
        <w:t>организаций,</w:t>
      </w:r>
      <w:r>
        <w:rPr>
          <w:spacing w:val="21"/>
        </w:rPr>
        <w:t xml:space="preserve"> </w:t>
      </w:r>
      <w:r>
        <w:t>реализующих</w:t>
      </w:r>
      <w:r>
        <w:rPr>
          <w:spacing w:val="23"/>
        </w:rPr>
        <w:t xml:space="preserve"> </w:t>
      </w:r>
      <w:r>
        <w:t>общеобразовательные</w:t>
      </w:r>
      <w:r>
        <w:rPr>
          <w:spacing w:val="20"/>
        </w:rPr>
        <w:t xml:space="preserve"> </w:t>
      </w:r>
      <w:r>
        <w:t>программы начального</w:t>
      </w:r>
      <w:r>
        <w:rPr>
          <w:spacing w:val="26"/>
        </w:rPr>
        <w:t xml:space="preserve">  </w:t>
      </w:r>
      <w:r>
        <w:t>общего,</w:t>
      </w:r>
      <w:r>
        <w:rPr>
          <w:spacing w:val="29"/>
        </w:rPr>
        <w:t xml:space="preserve">  </w:t>
      </w:r>
      <w:r>
        <w:t>основного</w:t>
      </w:r>
      <w:r>
        <w:rPr>
          <w:spacing w:val="28"/>
        </w:rPr>
        <w:t xml:space="preserve">  </w:t>
      </w:r>
      <w:r>
        <w:t>общего</w:t>
      </w:r>
      <w:r>
        <w:rPr>
          <w:spacing w:val="29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t>среднего</w:t>
      </w:r>
      <w:r>
        <w:rPr>
          <w:spacing w:val="29"/>
        </w:rPr>
        <w:t xml:space="preserve">  </w:t>
      </w:r>
      <w:r>
        <w:t>общего</w:t>
      </w:r>
      <w:r>
        <w:rPr>
          <w:spacing w:val="28"/>
        </w:rPr>
        <w:t xml:space="preserve">  </w:t>
      </w:r>
      <w:r>
        <w:t>образовании,</w:t>
      </w:r>
      <w:r>
        <w:rPr>
          <w:spacing w:val="29"/>
        </w:rPr>
        <w:t xml:space="preserve">  </w:t>
      </w:r>
      <w:r>
        <w:t>в</w:t>
      </w:r>
      <w:r>
        <w:rPr>
          <w:spacing w:val="27"/>
        </w:rPr>
        <w:t xml:space="preserve">  </w:t>
      </w:r>
      <w:r>
        <w:t>том</w:t>
      </w:r>
      <w:r>
        <w:rPr>
          <w:spacing w:val="29"/>
        </w:rPr>
        <w:t xml:space="preserve">  </w:t>
      </w:r>
      <w:r>
        <w:t>числе</w:t>
      </w:r>
      <w:r>
        <w:rPr>
          <w:spacing w:val="29"/>
        </w:rPr>
        <w:t xml:space="preserve">  </w:t>
      </w:r>
      <w:proofErr w:type="gramStart"/>
      <w:r>
        <w:rPr>
          <w:spacing w:val="-5"/>
        </w:rPr>
        <w:t>по</w:t>
      </w:r>
      <w:proofErr w:type="gramEnd"/>
    </w:p>
    <w:p w:rsidR="00F2535A" w:rsidRDefault="00F2535A">
      <w:pPr>
        <w:pStyle w:val="a3"/>
        <w:jc w:val="left"/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right="283"/>
      </w:pPr>
      <w:proofErr w:type="gramStart"/>
      <w:r>
        <w:lastRenderedPageBreak/>
        <w:t>адаптированные основные общеобразовательные программы, устанавливается ежемесячное денежное вознаграждение в размере 10 000 рублей в месяц за классное руководство в соответствии с Правилами выплаты ежемесячного денежного вознаграждения за классное руководство педагогическим работникам государственных образовательных организаций области и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программы, утвержденными Постановлением Правительства</w:t>
      </w:r>
      <w:proofErr w:type="gramEnd"/>
      <w:r>
        <w:t xml:space="preserve"> Вологодской области от 22.06.2020 № 715.</w:t>
      </w:r>
    </w:p>
    <w:p w:rsidR="00F2535A" w:rsidRDefault="00C75DA2">
      <w:pPr>
        <w:pStyle w:val="a4"/>
        <w:numPr>
          <w:ilvl w:val="2"/>
          <w:numId w:val="31"/>
        </w:numPr>
        <w:tabs>
          <w:tab w:val="left" w:pos="1617"/>
        </w:tabs>
        <w:ind w:right="274" w:firstLine="681"/>
        <w:jc w:val="both"/>
        <w:rPr>
          <w:sz w:val="24"/>
        </w:rPr>
      </w:pPr>
      <w:r>
        <w:rPr>
          <w:sz w:val="24"/>
        </w:rPr>
        <w:t>Доплата за работу в специальных (коррекционных) образовательных организациях (отделениях, классах, группах) для обучающихся, воспитанников с ограниченными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F2535A" w:rsidRDefault="00C75DA2">
      <w:pPr>
        <w:pStyle w:val="a3"/>
        <w:ind w:right="279" w:firstLine="681"/>
      </w:pPr>
      <w:r>
        <w:t>Работникам специальных (коррекционных) образовательных организаций для</w:t>
      </w:r>
      <w:r>
        <w:rPr>
          <w:spacing w:val="40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доплата в размере от 15 до 20 процентов должностного оклада.</w:t>
      </w:r>
    </w:p>
    <w:p w:rsidR="00F2535A" w:rsidRDefault="00C75DA2">
      <w:pPr>
        <w:pStyle w:val="a3"/>
        <w:spacing w:before="1"/>
        <w:ind w:right="280" w:firstLine="681"/>
      </w:pPr>
      <w:proofErr w:type="gramStart"/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организациях,</w:t>
      </w:r>
      <w:r>
        <w:rPr>
          <w:spacing w:val="-2"/>
        </w:rPr>
        <w:t xml:space="preserve"> </w:t>
      </w:r>
      <w:r>
        <w:t>имеющих специальные</w:t>
      </w:r>
      <w:r>
        <w:rPr>
          <w:spacing w:val="-4"/>
        </w:rPr>
        <w:t xml:space="preserve"> </w:t>
      </w:r>
      <w:r>
        <w:t>(коррекционные)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 xml:space="preserve">(группы) для обучающихся </w:t>
      </w:r>
      <w:r>
        <w:rPr>
          <w:b/>
        </w:rPr>
        <w:t>(</w:t>
      </w:r>
      <w:r>
        <w:t>воспитанников</w:t>
      </w:r>
      <w:r>
        <w:rPr>
          <w:b/>
        </w:rPr>
        <w:t xml:space="preserve">) </w:t>
      </w:r>
      <w:r>
        <w:t>с ограниченными возможностями здоровья, доплата устанавливается педагогическим работникам, непосредственно занятым в данных классах (группах), в размере 20 процентов должностного оклада.</w:t>
      </w:r>
      <w:proofErr w:type="gramEnd"/>
    </w:p>
    <w:p w:rsidR="00F2535A" w:rsidRDefault="00C75DA2">
      <w:pPr>
        <w:pStyle w:val="a4"/>
        <w:numPr>
          <w:ilvl w:val="2"/>
          <w:numId w:val="31"/>
        </w:numPr>
        <w:tabs>
          <w:tab w:val="left" w:pos="1593"/>
        </w:tabs>
        <w:ind w:right="281" w:firstLine="681"/>
        <w:jc w:val="both"/>
        <w:rPr>
          <w:sz w:val="24"/>
        </w:rPr>
      </w:pPr>
      <w:r>
        <w:rPr>
          <w:sz w:val="24"/>
        </w:rPr>
        <w:t>Доплата педагогическим работникам за индивидуальное обучение на дому больных детей при наличии соответствующего медицинского заключения.</w:t>
      </w:r>
    </w:p>
    <w:p w:rsidR="00F2535A" w:rsidRDefault="00C75DA2">
      <w:pPr>
        <w:pStyle w:val="a3"/>
        <w:ind w:left="964"/>
      </w:pPr>
      <w:r>
        <w:t>Указанная</w:t>
      </w:r>
      <w:r>
        <w:rPr>
          <w:spacing w:val="-6"/>
        </w:rPr>
        <w:t xml:space="preserve"> </w:t>
      </w:r>
      <w:r>
        <w:t>доплата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процентов</w:t>
      </w:r>
      <w:r>
        <w:rPr>
          <w:spacing w:val="-5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rPr>
          <w:spacing w:val="-2"/>
        </w:rPr>
        <w:t>оклада.</w:t>
      </w:r>
    </w:p>
    <w:p w:rsidR="00F2535A" w:rsidRDefault="00C75DA2">
      <w:pPr>
        <w:pStyle w:val="a4"/>
        <w:numPr>
          <w:ilvl w:val="2"/>
          <w:numId w:val="31"/>
        </w:numPr>
        <w:tabs>
          <w:tab w:val="left" w:pos="1574"/>
        </w:tabs>
        <w:ind w:right="281" w:firstLine="681"/>
        <w:jc w:val="both"/>
        <w:rPr>
          <w:sz w:val="24"/>
        </w:rPr>
      </w:pPr>
      <w:r>
        <w:rPr>
          <w:sz w:val="24"/>
        </w:rPr>
        <w:t>Доплата педагогическим работникам за индивидуальное и групповое обучение детей, находящихся на длительном лечении в детских больницах (клиниках) и детских отделениях больниц для взрослых.</w:t>
      </w:r>
    </w:p>
    <w:p w:rsidR="00F2535A" w:rsidRDefault="00C75DA2">
      <w:pPr>
        <w:pStyle w:val="a3"/>
        <w:ind w:left="964"/>
      </w:pPr>
      <w:r>
        <w:t>Указанная</w:t>
      </w:r>
      <w:r>
        <w:rPr>
          <w:spacing w:val="-6"/>
        </w:rPr>
        <w:t xml:space="preserve"> </w:t>
      </w:r>
      <w:r>
        <w:t>доплата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процентов</w:t>
      </w:r>
      <w:r>
        <w:rPr>
          <w:spacing w:val="-5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rPr>
          <w:spacing w:val="-2"/>
        </w:rPr>
        <w:t>оклада.</w:t>
      </w:r>
    </w:p>
    <w:p w:rsidR="00F2535A" w:rsidRDefault="00C75DA2">
      <w:pPr>
        <w:pStyle w:val="a4"/>
        <w:numPr>
          <w:ilvl w:val="2"/>
          <w:numId w:val="31"/>
        </w:numPr>
        <w:tabs>
          <w:tab w:val="left" w:pos="1563"/>
        </w:tabs>
        <w:ind w:left="1563" w:hanging="599"/>
        <w:jc w:val="both"/>
        <w:rPr>
          <w:sz w:val="24"/>
        </w:rPr>
      </w:pPr>
      <w:r>
        <w:rPr>
          <w:sz w:val="24"/>
        </w:rPr>
        <w:t>Доплата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местности.</w:t>
      </w:r>
    </w:p>
    <w:p w:rsidR="00F2535A" w:rsidRDefault="00C75DA2">
      <w:pPr>
        <w:pStyle w:val="a3"/>
        <w:ind w:right="281" w:firstLine="540"/>
      </w:pPr>
      <w:proofErr w:type="gramStart"/>
      <w:r>
        <w:t>Работникам, занимающим должности педагогических работников, среднего медицинского персонала, врачей, работников культуры, искусства и кинематографии ведущего звена, руководителей структурных подразделений Организаций, должности, относящиеся к профессиональным квалификационным группам общеотраслевых должностей служащих третьего и четвертого уровней, должности и специальности, по которым в соответствии с профессиональными стандартами установлен 5, 6 или 7 уровень квалификации, устанавливается доплата в размере 25 процентов должностного оклада.</w:t>
      </w:r>
      <w:proofErr w:type="gramEnd"/>
    </w:p>
    <w:p w:rsidR="00F2535A" w:rsidRDefault="00C75DA2">
      <w:pPr>
        <w:pStyle w:val="a4"/>
        <w:numPr>
          <w:ilvl w:val="2"/>
          <w:numId w:val="31"/>
        </w:numPr>
        <w:tabs>
          <w:tab w:val="left" w:pos="1711"/>
        </w:tabs>
        <w:spacing w:before="1"/>
        <w:ind w:right="279" w:firstLine="681"/>
        <w:jc w:val="both"/>
        <w:rPr>
          <w:sz w:val="24"/>
        </w:rPr>
      </w:pPr>
      <w:r>
        <w:rPr>
          <w:sz w:val="24"/>
        </w:rPr>
        <w:t>Учителям начальных классов общеобразовательных организаций всех видов устанавливается доплата в размере 10 процентов должностного оклада. Основаниями для установления доплаты являются:</w:t>
      </w:r>
    </w:p>
    <w:p w:rsidR="00F2535A" w:rsidRDefault="00C75DA2">
      <w:pPr>
        <w:pStyle w:val="a3"/>
        <w:ind w:left="964" w:right="339"/>
      </w:pPr>
      <w:r>
        <w:t>владение методиками обучения разновозрастных гру</w:t>
      </w:r>
      <w:proofErr w:type="gramStart"/>
      <w:r>
        <w:t>пп в кл</w:t>
      </w:r>
      <w:proofErr w:type="gramEnd"/>
      <w:r>
        <w:t>ассе - комплекте; дифференцированные</w:t>
      </w:r>
      <w:r>
        <w:rPr>
          <w:spacing w:val="-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подготовки.</w:t>
      </w:r>
    </w:p>
    <w:p w:rsidR="00F2535A" w:rsidRDefault="00F2535A">
      <w:pPr>
        <w:pStyle w:val="a3"/>
        <w:spacing w:before="5"/>
        <w:ind w:left="0"/>
        <w:jc w:val="left"/>
      </w:pPr>
    </w:p>
    <w:p w:rsidR="00F2535A" w:rsidRDefault="00C75DA2">
      <w:pPr>
        <w:pStyle w:val="1"/>
        <w:numPr>
          <w:ilvl w:val="1"/>
          <w:numId w:val="32"/>
        </w:numPr>
        <w:tabs>
          <w:tab w:val="left" w:pos="3331"/>
        </w:tabs>
        <w:spacing w:line="274" w:lineRule="exact"/>
        <w:ind w:left="3331" w:hanging="240"/>
        <w:jc w:val="both"/>
      </w:pPr>
      <w:r>
        <w:t>Выплаты</w:t>
      </w:r>
      <w:r>
        <w:rPr>
          <w:spacing w:val="-8"/>
        </w:rPr>
        <w:t xml:space="preserve"> </w:t>
      </w:r>
      <w:r>
        <w:t>стимулирующего</w:t>
      </w:r>
      <w:r>
        <w:rPr>
          <w:spacing w:val="-8"/>
        </w:rPr>
        <w:t xml:space="preserve"> </w:t>
      </w:r>
      <w:r>
        <w:rPr>
          <w:spacing w:val="-2"/>
        </w:rPr>
        <w:t>характера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384"/>
        </w:tabs>
        <w:spacing w:line="274" w:lineRule="exact"/>
        <w:ind w:left="1384" w:hanging="420"/>
        <w:jc w:val="both"/>
        <w:rPr>
          <w:sz w:val="24"/>
        </w:rPr>
      </w:pPr>
      <w:r>
        <w:rPr>
          <w:sz w:val="24"/>
        </w:rPr>
        <w:t>Выплата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стаж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2"/>
          <w:sz w:val="24"/>
        </w:rPr>
        <w:t xml:space="preserve"> работы.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28"/>
        </w:tabs>
        <w:ind w:right="279" w:firstLine="681"/>
        <w:jc w:val="both"/>
        <w:rPr>
          <w:sz w:val="24"/>
        </w:rPr>
      </w:pPr>
      <w:proofErr w:type="gramStart"/>
      <w:r>
        <w:rPr>
          <w:sz w:val="24"/>
        </w:rPr>
        <w:t>Надбавка за стаж непрерывной работы устанавливается работникам Организации, занимающим должности педагогических работников, среднего медицинского персонала, врачей, работников культуры, искусства и кинематографии ведущего звена, должности, относящиеся к профессиональным квалификационным группам общеотраслевых должностей служащих второго</w:t>
      </w:r>
      <w:r>
        <w:rPr>
          <w:spacing w:val="40"/>
          <w:sz w:val="24"/>
        </w:rPr>
        <w:t xml:space="preserve"> </w:t>
      </w:r>
      <w:r>
        <w:rPr>
          <w:sz w:val="24"/>
        </w:rPr>
        <w:t>и третьего уровней, должности и специальности, по которым в соответствии с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профессиональными стандартами установлен 5 или 6 уровень квалификации.</w:t>
      </w:r>
      <w:proofErr w:type="gramEnd"/>
    </w:p>
    <w:p w:rsidR="00F2535A" w:rsidRDefault="00F2535A">
      <w:pPr>
        <w:pStyle w:val="a3"/>
        <w:spacing w:before="5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365"/>
      </w:tblGrid>
      <w:tr w:rsidR="00F2535A">
        <w:trPr>
          <w:trHeight w:val="820"/>
        </w:trPr>
        <w:tc>
          <w:tcPr>
            <w:tcW w:w="4820" w:type="dxa"/>
          </w:tcPr>
          <w:p w:rsidR="00F2535A" w:rsidRDefault="00C75DA2">
            <w:pPr>
              <w:pStyle w:val="TableParagraph"/>
              <w:spacing w:before="265"/>
              <w:ind w:left="1031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365" w:type="dxa"/>
          </w:tcPr>
          <w:p w:rsidR="00F2535A" w:rsidRDefault="00C75DA2">
            <w:pPr>
              <w:pStyle w:val="TableParagraph"/>
              <w:spacing w:before="126"/>
              <w:ind w:left="2338" w:hanging="2063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должностного </w:t>
            </w:r>
            <w:r>
              <w:rPr>
                <w:spacing w:val="-2"/>
                <w:sz w:val="24"/>
              </w:rPr>
              <w:t>оклада</w:t>
            </w:r>
          </w:p>
        </w:tc>
      </w:tr>
      <w:tr w:rsidR="00F2535A">
        <w:trPr>
          <w:trHeight w:val="275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365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F2535A">
        <w:trPr>
          <w:trHeight w:val="275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до 10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365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F2535A">
        <w:trPr>
          <w:trHeight w:val="278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до 15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365" w:type="dxa"/>
          </w:tcPr>
          <w:p w:rsidR="00F2535A" w:rsidRDefault="00C75DA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F2535A" w:rsidRDefault="00F2535A">
      <w:pPr>
        <w:pStyle w:val="TableParagraph"/>
        <w:spacing w:line="258" w:lineRule="exact"/>
        <w:jc w:val="center"/>
        <w:rPr>
          <w:sz w:val="24"/>
        </w:rPr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365"/>
      </w:tblGrid>
      <w:tr w:rsidR="00F2535A">
        <w:trPr>
          <w:trHeight w:val="820"/>
        </w:trPr>
        <w:tc>
          <w:tcPr>
            <w:tcW w:w="4820" w:type="dxa"/>
          </w:tcPr>
          <w:p w:rsidR="00F2535A" w:rsidRDefault="00C75DA2">
            <w:pPr>
              <w:pStyle w:val="TableParagraph"/>
              <w:spacing w:before="265"/>
              <w:ind w:left="1031"/>
              <w:rPr>
                <w:sz w:val="24"/>
              </w:rPr>
            </w:pPr>
            <w:r>
              <w:rPr>
                <w:sz w:val="24"/>
              </w:rPr>
              <w:lastRenderedPageBreak/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365" w:type="dxa"/>
          </w:tcPr>
          <w:p w:rsidR="00F2535A" w:rsidRDefault="00C75DA2">
            <w:pPr>
              <w:pStyle w:val="TableParagraph"/>
              <w:spacing w:before="128"/>
              <w:ind w:left="2338" w:hanging="2063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должностного </w:t>
            </w:r>
            <w:r>
              <w:rPr>
                <w:spacing w:val="-2"/>
                <w:sz w:val="24"/>
              </w:rPr>
              <w:t>оклада</w:t>
            </w:r>
          </w:p>
        </w:tc>
      </w:tr>
      <w:tr w:rsidR="00F2535A">
        <w:trPr>
          <w:trHeight w:val="277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5365" w:type="dxa"/>
          </w:tcPr>
          <w:p w:rsidR="00F2535A" w:rsidRDefault="00C75DA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F2535A" w:rsidRDefault="00C75DA2">
      <w:pPr>
        <w:pStyle w:val="a3"/>
        <w:spacing w:before="12"/>
        <w:ind w:right="291" w:firstLine="708"/>
      </w:pPr>
      <w:r>
        <w:t>Выплата за непрерывный стаж осуществляется по основному месту работы и основной занимаемой должности.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69"/>
        </w:tabs>
        <w:spacing w:after="9"/>
        <w:ind w:right="278" w:firstLine="681"/>
        <w:jc w:val="both"/>
        <w:rPr>
          <w:sz w:val="24"/>
        </w:rPr>
      </w:pPr>
      <w:r>
        <w:rPr>
          <w:sz w:val="24"/>
        </w:rPr>
        <w:t>Надбавка за стаж непрерывной работы работникам Организации, занимающим должности руководителей структурных подразделений образования, должности руководящего состава учреждений культуры, искусства и кинематографии, должности, относящиеся к профессиональной квалификационной группе общеотраслевых должностей служащих четвертого уровня,</w:t>
      </w:r>
      <w:r>
        <w:rPr>
          <w:spacing w:val="7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70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76"/>
          <w:sz w:val="24"/>
        </w:rPr>
        <w:t xml:space="preserve"> </w:t>
      </w:r>
      <w:r>
        <w:rPr>
          <w:sz w:val="24"/>
        </w:rPr>
        <w:t>установлен 7 уровень квалификации, устанавливается в следующих размерах: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389"/>
      </w:tblGrid>
      <w:tr w:rsidR="00F2535A">
        <w:trPr>
          <w:trHeight w:val="818"/>
        </w:trPr>
        <w:tc>
          <w:tcPr>
            <w:tcW w:w="4820" w:type="dxa"/>
          </w:tcPr>
          <w:p w:rsidR="00F2535A" w:rsidRDefault="00C75DA2">
            <w:pPr>
              <w:pStyle w:val="TableParagraph"/>
              <w:spacing w:before="263"/>
              <w:ind w:left="1031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389" w:type="dxa"/>
          </w:tcPr>
          <w:p w:rsidR="00F2535A" w:rsidRDefault="00C75DA2">
            <w:pPr>
              <w:pStyle w:val="TableParagraph"/>
              <w:spacing w:before="126"/>
              <w:ind w:left="2350" w:hanging="206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должностного </w:t>
            </w:r>
            <w:r>
              <w:rPr>
                <w:spacing w:val="-2"/>
                <w:sz w:val="24"/>
              </w:rPr>
              <w:t>оклада</w:t>
            </w:r>
          </w:p>
        </w:tc>
      </w:tr>
      <w:tr w:rsidR="00F2535A">
        <w:trPr>
          <w:trHeight w:val="278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389" w:type="dxa"/>
          </w:tcPr>
          <w:p w:rsidR="00F2535A" w:rsidRDefault="00C75DA2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2535A">
        <w:trPr>
          <w:trHeight w:val="275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до 10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389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535A">
        <w:trPr>
          <w:trHeight w:val="275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до 15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389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F2535A">
        <w:trPr>
          <w:trHeight w:val="275"/>
        </w:trPr>
        <w:tc>
          <w:tcPr>
            <w:tcW w:w="4820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5389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</w:tbl>
    <w:p w:rsidR="00F2535A" w:rsidRDefault="00C75DA2">
      <w:pPr>
        <w:pStyle w:val="a3"/>
        <w:ind w:right="287" w:firstLine="708"/>
      </w:pPr>
      <w:r>
        <w:t>Выплата за непрерывный стаж осуществляется по основному месту работы и основной занимаемой должности.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77"/>
        </w:tabs>
        <w:ind w:right="291" w:firstLine="708"/>
        <w:jc w:val="both"/>
        <w:rPr>
          <w:sz w:val="24"/>
        </w:rPr>
      </w:pPr>
      <w:r>
        <w:rPr>
          <w:sz w:val="24"/>
        </w:rPr>
        <w:t xml:space="preserve">Порядок исчисления стажа непрерывной работы, дающего право на получение </w:t>
      </w:r>
      <w:r>
        <w:rPr>
          <w:spacing w:val="-2"/>
          <w:sz w:val="24"/>
        </w:rPr>
        <w:t>выплаты</w:t>
      </w:r>
    </w:p>
    <w:p w:rsidR="00F2535A" w:rsidRDefault="00C75DA2">
      <w:pPr>
        <w:pStyle w:val="a3"/>
        <w:ind w:right="287" w:firstLine="708"/>
      </w:pPr>
      <w:r>
        <w:t>Надбавка за стаж непрерывной работы работникам, предусмотренным в подпунктах 4.1.1 и 4.1.2, рассчитываются исходя из должностного оклада с учетом учебной нагрузки, но не более одного должностного оклада.</w:t>
      </w:r>
    </w:p>
    <w:p w:rsidR="00F2535A" w:rsidRDefault="00C75DA2">
      <w:pPr>
        <w:pStyle w:val="a3"/>
        <w:ind w:right="284" w:firstLine="708"/>
      </w:pPr>
      <w:r>
        <w:t xml:space="preserve">В стаж непрерывной работы, дающий право на установление выплаты за стаж работы, </w:t>
      </w:r>
      <w:r>
        <w:rPr>
          <w:spacing w:val="-2"/>
        </w:rPr>
        <w:t>включаются:</w:t>
      </w:r>
    </w:p>
    <w:p w:rsidR="00F2535A" w:rsidRDefault="00C75DA2">
      <w:pPr>
        <w:pStyle w:val="a3"/>
        <w:ind w:left="302" w:right="285" w:firstLine="708"/>
      </w:pPr>
      <w:r>
        <w:t>время работы в Организациях на должностях, предусмотренных подпунктами 4.1.1. и 4.1.2 настоящего Положения;</w:t>
      </w:r>
    </w:p>
    <w:p w:rsidR="00F2535A" w:rsidRDefault="00C75DA2">
      <w:pPr>
        <w:pStyle w:val="a3"/>
        <w:ind w:left="292" w:right="289" w:firstLine="710"/>
      </w:pPr>
      <w:r>
        <w:t>время работы на выборных должностях в Советах народных депутатов и партийных органах всех уровней, на должностях руководителей и специалистов в аппаратах и исполнительных комитетах Советов народных депутатов;</w:t>
      </w:r>
    </w:p>
    <w:p w:rsidR="00F2535A" w:rsidRDefault="00C75DA2">
      <w:pPr>
        <w:pStyle w:val="a3"/>
        <w:ind w:left="292" w:right="288" w:firstLine="710"/>
      </w:pPr>
      <w:r>
        <w:t>время работы на должностях государственной гражданской (государственной службы) и муниципальной службы;</w:t>
      </w:r>
    </w:p>
    <w:p w:rsidR="00F2535A" w:rsidRDefault="00C75DA2">
      <w:pPr>
        <w:pStyle w:val="a3"/>
        <w:ind w:right="278" w:firstLine="708"/>
      </w:pPr>
      <w:r>
        <w:t xml:space="preserve">время работы в профсоюзных организациях, комсомольских органах и органах народного </w:t>
      </w:r>
      <w:r>
        <w:rPr>
          <w:spacing w:val="-2"/>
        </w:rPr>
        <w:t>контроля;</w:t>
      </w:r>
    </w:p>
    <w:p w:rsidR="00F2535A" w:rsidRDefault="00C75DA2">
      <w:pPr>
        <w:pStyle w:val="a3"/>
        <w:ind w:left="297" w:right="281" w:firstLine="708"/>
      </w:pPr>
      <w:r>
        <w:t xml:space="preserve">время работы на предприятиях, в общественных организациях на должностях руководителей и специалистов, аналогичных должностям руководителей и специалистов в </w:t>
      </w:r>
      <w:r>
        <w:rPr>
          <w:spacing w:val="-2"/>
        </w:rPr>
        <w:t>Организациях;</w:t>
      </w:r>
    </w:p>
    <w:p w:rsidR="00F2535A" w:rsidRDefault="00C75DA2">
      <w:pPr>
        <w:pStyle w:val="a3"/>
        <w:ind w:left="302" w:right="281" w:firstLine="708"/>
      </w:pPr>
      <w:proofErr w:type="gramStart"/>
      <w:r>
        <w:t>время обучения работников Организации в учебных заведениях, в том числе на курсах по подготовке, переподготовке и повышению квалификации кадров с отрывом от производства (для граждан, прошедших обучение до вступления в силу</w:t>
      </w:r>
      <w:r>
        <w:rPr>
          <w:spacing w:val="-6"/>
        </w:rPr>
        <w:t xml:space="preserve"> </w:t>
      </w:r>
      <w:r>
        <w:t>Федерального закона от 29.12.2012</w:t>
      </w:r>
      <w:r>
        <w:rPr>
          <w:spacing w:val="-1"/>
        </w:rPr>
        <w:t xml:space="preserve"> </w:t>
      </w:r>
      <w:r>
        <w:t>N 273-ФЗ "Об образовании в Российской Федерации") и время обучения в организациях, осуществляющих образовательную деятельность, в целях получения профессионального образования и дополнительного профессионального образования, профессионального</w:t>
      </w:r>
      <w:proofErr w:type="gramEnd"/>
      <w:r>
        <w:t xml:space="preserve"> обучения с отрывом от производства (для граждан, прошедших обучение после вступления в силу Федерального закона</w:t>
      </w:r>
      <w:r>
        <w:rPr>
          <w:spacing w:val="40"/>
        </w:rPr>
        <w:t xml:space="preserve"> </w:t>
      </w:r>
      <w:r>
        <w:t>от 29.12.2019 N 273-ФЗ "Об образовании в Российской Федерации"), если работники работали в Организациях до поступления на обучение не менее девяти месяцев</w:t>
      </w:r>
    </w:p>
    <w:p w:rsidR="00F2535A" w:rsidRDefault="00C75DA2">
      <w:pPr>
        <w:pStyle w:val="a3"/>
        <w:ind w:left="302" w:right="292" w:firstLine="708"/>
      </w:pPr>
      <w:r>
        <w:t>время военной службы граждан, если в течение года после увольнения с этой службы они поступили на работу в Организации;</w:t>
      </w:r>
    </w:p>
    <w:p w:rsidR="00F2535A" w:rsidRDefault="00C75DA2">
      <w:pPr>
        <w:pStyle w:val="a3"/>
        <w:ind w:right="286" w:firstLine="708"/>
      </w:pPr>
      <w:r>
        <w:t>время отпуска по уходу за ребенком до достижения им возраста трех лет работникам, состоящим в трудовых отношениях с Организацией;</w:t>
      </w:r>
    </w:p>
    <w:p w:rsidR="00F2535A" w:rsidRDefault="00F2535A">
      <w:pPr>
        <w:pStyle w:val="a3"/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right="287" w:firstLine="708"/>
      </w:pPr>
      <w:r>
        <w:lastRenderedPageBreak/>
        <w:t xml:space="preserve">время длительного отпуска сроком до одного года, предоставляемого педагогическим </w:t>
      </w:r>
      <w:r>
        <w:rPr>
          <w:spacing w:val="-2"/>
        </w:rPr>
        <w:t>работникам.</w:t>
      </w:r>
    </w:p>
    <w:p w:rsidR="00F2535A" w:rsidRDefault="00C75DA2">
      <w:pPr>
        <w:pStyle w:val="a3"/>
        <w:ind w:right="280" w:firstLine="708"/>
      </w:pPr>
      <w:r>
        <w:t xml:space="preserve">Периоды работы, включаемые в стаж в соответствии с настоящим подпунктом, </w:t>
      </w:r>
      <w:r>
        <w:rPr>
          <w:spacing w:val="-2"/>
        </w:rPr>
        <w:t>суммируются.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84"/>
        </w:tabs>
        <w:ind w:left="340" w:right="283" w:firstLine="710"/>
        <w:jc w:val="both"/>
        <w:rPr>
          <w:sz w:val="24"/>
        </w:rPr>
      </w:pPr>
      <w:r>
        <w:rPr>
          <w:sz w:val="24"/>
        </w:rPr>
        <w:t>Если у работника право на установление или изменение выплаты за непрерывный стаж работы наступило в период его пребывания в очередном отпуске, а также в период его временной нетрудоспособности, выплата устанавливается после окончания отпуска, периода временной нетрудоспособности.</w:t>
      </w:r>
    </w:p>
    <w:p w:rsidR="00F2535A" w:rsidRDefault="00C75DA2">
      <w:pPr>
        <w:pStyle w:val="a3"/>
        <w:ind w:left="331" w:right="286" w:firstLine="708"/>
      </w:pPr>
      <w:r>
        <w:t>В том случае, если у работника право на назначение или изменение выплаты за стаж непрерывной работы наступило в период исполнения государственных обязанностей, при прохождении повышения квалификации или профессиональной переподготовки с отрывом от работы, где за слушателем сохраняется средний заработок, ему устанавливается указанная выплата с момента наступления этого права.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47"/>
        </w:tabs>
        <w:spacing w:before="1"/>
        <w:ind w:left="336" w:right="280" w:firstLine="710"/>
        <w:jc w:val="both"/>
        <w:rPr>
          <w:sz w:val="24"/>
        </w:rPr>
      </w:pPr>
      <w:r>
        <w:rPr>
          <w:sz w:val="24"/>
        </w:rPr>
        <w:t>Стаж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надбавки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стаж,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определяется комиссией по установлению трудового стажа на основании трудовой книжки, а также других документов, удостоверяющих наличие стажа работы (службы), дающего право на получение надбавки за стаж </w:t>
      </w:r>
      <w:r>
        <w:rPr>
          <w:spacing w:val="-2"/>
          <w:sz w:val="24"/>
        </w:rPr>
        <w:t>работы.</w:t>
      </w:r>
    </w:p>
    <w:p w:rsidR="00F2535A" w:rsidRDefault="00C75DA2">
      <w:pPr>
        <w:pStyle w:val="a3"/>
        <w:ind w:left="336" w:right="281" w:firstLine="710"/>
      </w:pPr>
      <w:r>
        <w:t>Назначение надбавки за стаж работы производится на основании приказа руководителя Организации по представлению комиссии по установлению трудового стажа. Состав комиссии и положение о ней утверждаются руководителем Организации.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751"/>
        </w:tabs>
        <w:ind w:left="336" w:right="288" w:firstLine="710"/>
        <w:rPr>
          <w:sz w:val="24"/>
        </w:rPr>
      </w:pP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иного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80"/>
          <w:sz w:val="24"/>
        </w:rPr>
        <w:t xml:space="preserve"> </w:t>
      </w:r>
      <w:r>
        <w:rPr>
          <w:sz w:val="24"/>
        </w:rPr>
        <w:t>надбавка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стаж начисляется на оклад (должностной оклад) по основной работе.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11"/>
        </w:tabs>
        <w:ind w:left="1411" w:hanging="420"/>
        <w:rPr>
          <w:sz w:val="24"/>
        </w:rPr>
      </w:pPr>
      <w:r>
        <w:rPr>
          <w:sz w:val="24"/>
        </w:rPr>
        <w:t>Выплаты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работы: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1"/>
        </w:tabs>
        <w:ind w:left="1591" w:hanging="600"/>
        <w:rPr>
          <w:sz w:val="24"/>
        </w:rPr>
      </w:pPr>
      <w:r>
        <w:rPr>
          <w:sz w:val="24"/>
        </w:rPr>
        <w:t>Надбавка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результаты.</w:t>
      </w:r>
    </w:p>
    <w:p w:rsidR="00F2535A" w:rsidRDefault="00C75DA2">
      <w:pPr>
        <w:pStyle w:val="a3"/>
        <w:ind w:right="278" w:firstLine="708"/>
      </w:pPr>
      <w:r>
        <w:t xml:space="preserve">Надбавка за интенсивность и высокие результаты работы устанавливается работникам Организаций в пределах фонда оплаты труда Организации и максимальными размерами не </w:t>
      </w:r>
      <w:r>
        <w:rPr>
          <w:spacing w:val="-2"/>
        </w:rPr>
        <w:t>ограничивается.</w:t>
      </w:r>
    </w:p>
    <w:p w:rsidR="00F2535A" w:rsidRDefault="00C75DA2">
      <w:pPr>
        <w:pStyle w:val="a3"/>
        <w:ind w:right="280" w:firstLine="708"/>
      </w:pPr>
      <w:r>
        <w:t>Надбавка за интенсивность и высокие результаты работы работникам Организаций устанавливается за результаты работы с учетом показателей эффективности работы работников и критериев определения размера надбавки.</w:t>
      </w:r>
    </w:p>
    <w:p w:rsidR="00F2535A" w:rsidRDefault="00C75DA2">
      <w:pPr>
        <w:pStyle w:val="a3"/>
        <w:spacing w:before="1"/>
        <w:ind w:left="991"/>
      </w:pPr>
      <w:r>
        <w:t>Критериями</w:t>
      </w:r>
      <w:r>
        <w:rPr>
          <w:spacing w:val="-7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надбавки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F2535A" w:rsidRDefault="00C75DA2">
      <w:pPr>
        <w:pStyle w:val="a3"/>
        <w:ind w:left="991" w:right="4357"/>
        <w:jc w:val="left"/>
      </w:pPr>
      <w:r>
        <w:t>интенсивность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напряженность</w:t>
      </w:r>
      <w:r>
        <w:rPr>
          <w:spacing w:val="-12"/>
        </w:rPr>
        <w:t xml:space="preserve"> </w:t>
      </w:r>
      <w:r>
        <w:t>работы; производительность труда;</w:t>
      </w:r>
    </w:p>
    <w:p w:rsidR="00F2535A" w:rsidRDefault="00C75DA2">
      <w:pPr>
        <w:pStyle w:val="a3"/>
        <w:ind w:left="991"/>
        <w:jc w:val="left"/>
      </w:pPr>
      <w:r>
        <w:t>сложность</w:t>
      </w:r>
      <w:r>
        <w:rPr>
          <w:spacing w:val="-4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rPr>
          <w:spacing w:val="-2"/>
        </w:rPr>
        <w:t>работ;</w:t>
      </w:r>
    </w:p>
    <w:p w:rsidR="00F2535A" w:rsidRDefault="00C75DA2">
      <w:pPr>
        <w:pStyle w:val="a3"/>
        <w:ind w:left="991"/>
        <w:jc w:val="left"/>
      </w:pPr>
      <w:r>
        <w:t>достижение</w:t>
      </w:r>
      <w:r>
        <w:rPr>
          <w:spacing w:val="-7"/>
        </w:rPr>
        <w:t xml:space="preserve"> </w:t>
      </w:r>
      <w:r>
        <w:t>плановых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rPr>
          <w:spacing w:val="-2"/>
        </w:rPr>
        <w:t>работы;</w:t>
      </w:r>
    </w:p>
    <w:p w:rsidR="00F2535A" w:rsidRDefault="00C75DA2">
      <w:pPr>
        <w:pStyle w:val="a3"/>
        <w:ind w:left="991"/>
        <w:jc w:val="left"/>
      </w:pPr>
      <w:r>
        <w:t>другие, установленные по согласованию с профсоюзным комитетом (Приложение №3) Решение</w:t>
      </w:r>
      <w:r>
        <w:rPr>
          <w:spacing w:val="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установлении</w:t>
      </w:r>
      <w:r>
        <w:rPr>
          <w:spacing w:val="4"/>
        </w:rPr>
        <w:t xml:space="preserve"> </w:t>
      </w:r>
      <w:r>
        <w:t>размера</w:t>
      </w:r>
      <w:r>
        <w:rPr>
          <w:spacing w:val="3"/>
        </w:rPr>
        <w:t xml:space="preserve"> </w:t>
      </w:r>
      <w:r>
        <w:t>надбавки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срока,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надбавка</w:t>
      </w:r>
      <w:r>
        <w:rPr>
          <w:spacing w:val="16"/>
        </w:rPr>
        <w:t xml:space="preserve"> </w:t>
      </w:r>
      <w:r>
        <w:rPr>
          <w:spacing w:val="-2"/>
        </w:rPr>
        <w:t>устанавливается,</w:t>
      </w:r>
    </w:p>
    <w:p w:rsidR="00F2535A" w:rsidRDefault="00C75DA2">
      <w:pPr>
        <w:pStyle w:val="a3"/>
        <w:jc w:val="left"/>
      </w:pPr>
      <w:r>
        <w:t>принимается руководителем</w:t>
      </w:r>
      <w:r>
        <w:rPr>
          <w:spacing w:val="-1"/>
        </w:rPr>
        <w:t xml:space="preserve"> </w:t>
      </w:r>
      <w:r>
        <w:t>Организации в соответствии с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договором</w:t>
      </w:r>
      <w:r>
        <w:rPr>
          <w:spacing w:val="-1"/>
        </w:rPr>
        <w:t xml:space="preserve"> </w:t>
      </w:r>
      <w:r>
        <w:t>и локальным нормативным актом Организации.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1"/>
        </w:tabs>
        <w:ind w:left="1591" w:hanging="600"/>
        <w:jc w:val="both"/>
        <w:rPr>
          <w:sz w:val="24"/>
        </w:rPr>
      </w:pPr>
      <w:r>
        <w:rPr>
          <w:sz w:val="24"/>
        </w:rPr>
        <w:t>Надбавка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почетного</w:t>
      </w:r>
      <w:r>
        <w:rPr>
          <w:spacing w:val="-2"/>
          <w:sz w:val="24"/>
        </w:rPr>
        <w:t xml:space="preserve"> звания.</w:t>
      </w:r>
    </w:p>
    <w:p w:rsidR="00F2535A" w:rsidRDefault="00C75DA2">
      <w:pPr>
        <w:pStyle w:val="a3"/>
        <w:ind w:right="283" w:firstLine="708"/>
      </w:pPr>
      <w:r>
        <w:t>Работникам Учреждения устанавливается надбавка за наличие почетного звания («Народный…», «Заслуженный…», «Мастер спорта международного класса») в размере 20 процентов должностного оклада.</w:t>
      </w:r>
    </w:p>
    <w:p w:rsidR="00F2535A" w:rsidRDefault="00C75DA2">
      <w:pPr>
        <w:pStyle w:val="a3"/>
        <w:spacing w:before="1"/>
        <w:ind w:right="287" w:firstLine="708"/>
      </w:pPr>
      <w:r>
        <w:t>Надбавка за почетное звание устанавливается при условии соответствия имеющегося</w:t>
      </w:r>
      <w:r>
        <w:rPr>
          <w:spacing w:val="40"/>
        </w:rPr>
        <w:t xml:space="preserve"> </w:t>
      </w:r>
      <w:r>
        <w:t>звания специфике работы, выполняемой работником в образовательном учреждении.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0"/>
        </w:tabs>
        <w:spacing w:after="8"/>
        <w:ind w:left="1590" w:hanging="599"/>
        <w:jc w:val="both"/>
        <w:rPr>
          <w:sz w:val="24"/>
        </w:rPr>
      </w:pPr>
      <w:r>
        <w:rPr>
          <w:sz w:val="24"/>
        </w:rPr>
        <w:t>Надбавка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категорийность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водителям: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837"/>
      </w:tblGrid>
      <w:tr w:rsidR="00F2535A">
        <w:trPr>
          <w:trHeight w:val="923"/>
        </w:trPr>
        <w:tc>
          <w:tcPr>
            <w:tcW w:w="7089" w:type="dxa"/>
          </w:tcPr>
          <w:p w:rsidR="00F2535A" w:rsidRDefault="00F2535A">
            <w:pPr>
              <w:pStyle w:val="TableParagraph"/>
              <w:spacing w:before="39"/>
              <w:rPr>
                <w:sz w:val="24"/>
              </w:rPr>
            </w:pPr>
          </w:p>
          <w:p w:rsidR="00F2535A" w:rsidRDefault="00C75DA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доплаты</w:t>
            </w:r>
          </w:p>
        </w:tc>
        <w:tc>
          <w:tcPr>
            <w:tcW w:w="2837" w:type="dxa"/>
          </w:tcPr>
          <w:p w:rsidR="00F2535A" w:rsidRDefault="00C75DA2">
            <w:pPr>
              <w:pStyle w:val="TableParagraph"/>
              <w:spacing w:before="39"/>
              <w:ind w:left="316" w:right="300" w:hanging="4"/>
              <w:jc w:val="center"/>
              <w:rPr>
                <w:sz w:val="24"/>
              </w:rPr>
            </w:pPr>
            <w:r>
              <w:rPr>
                <w:sz w:val="24"/>
              </w:rPr>
              <w:t>Размеры доплаты в процентах от должностного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оклада</w:t>
            </w:r>
          </w:p>
        </w:tc>
      </w:tr>
      <w:tr w:rsidR="00F2535A">
        <w:trPr>
          <w:trHeight w:val="551"/>
        </w:trPr>
        <w:tc>
          <w:tcPr>
            <w:tcW w:w="7089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"B",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"C",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"D",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"E",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"B",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"C",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"D",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"BE",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"B",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"C",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"D",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"CE"</w:t>
            </w:r>
          </w:p>
        </w:tc>
        <w:tc>
          <w:tcPr>
            <w:tcW w:w="2837" w:type="dxa"/>
          </w:tcPr>
          <w:p w:rsidR="00F2535A" w:rsidRDefault="00C75DA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535A">
        <w:trPr>
          <w:trHeight w:val="551"/>
        </w:trPr>
        <w:tc>
          <w:tcPr>
            <w:tcW w:w="7089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"B",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"C",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"E",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"B",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"C",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"BE",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"B",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"C",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"CE",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"B",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"C",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"D",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"D"</w:t>
            </w:r>
          </w:p>
        </w:tc>
        <w:tc>
          <w:tcPr>
            <w:tcW w:w="2837" w:type="dxa"/>
          </w:tcPr>
          <w:p w:rsidR="00F2535A" w:rsidRDefault="00C75DA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F2535A" w:rsidRDefault="00F2535A">
      <w:pPr>
        <w:pStyle w:val="TableParagraph"/>
        <w:spacing w:line="268" w:lineRule="exact"/>
        <w:jc w:val="center"/>
        <w:rPr>
          <w:sz w:val="24"/>
        </w:rPr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left="991"/>
      </w:pPr>
      <w:r>
        <w:lastRenderedPageBreak/>
        <w:t>4.2.4</w:t>
      </w:r>
      <w:r>
        <w:rPr>
          <w:spacing w:val="-7"/>
        </w:rPr>
        <w:t xml:space="preserve"> </w:t>
      </w:r>
      <w:r>
        <w:t>Стимулирующие</w:t>
      </w:r>
      <w:r>
        <w:rPr>
          <w:spacing w:val="-3"/>
        </w:rPr>
        <w:t xml:space="preserve"> </w:t>
      </w:r>
      <w:r>
        <w:t>выплаты</w:t>
      </w:r>
      <w:r>
        <w:rPr>
          <w:spacing w:val="-4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rPr>
          <w:spacing w:val="-2"/>
        </w:rPr>
        <w:t>руководителям</w:t>
      </w:r>
    </w:p>
    <w:p w:rsidR="00F2535A" w:rsidRDefault="00C75DA2">
      <w:pPr>
        <w:pStyle w:val="a3"/>
        <w:ind w:right="285" w:firstLine="708"/>
      </w:pPr>
      <w:r>
        <w:t>Классным руководителям, обеспечившим достижение установленных целевых показателей по выпускникам 9-х и 11-х классов, оставшихся на территории области, установить выплаты стимулирующего характера.</w:t>
      </w:r>
    </w:p>
    <w:p w:rsidR="00F2535A" w:rsidRDefault="00C75DA2">
      <w:pPr>
        <w:pStyle w:val="a3"/>
        <w:ind w:left="991"/>
      </w:pPr>
      <w:r>
        <w:t>Критериями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выплаты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F2535A" w:rsidRDefault="00C75DA2">
      <w:pPr>
        <w:pStyle w:val="a4"/>
        <w:numPr>
          <w:ilvl w:val="0"/>
          <w:numId w:val="1"/>
        </w:numPr>
        <w:tabs>
          <w:tab w:val="left" w:pos="1287"/>
        </w:tabs>
        <w:ind w:right="281" w:firstLine="708"/>
        <w:rPr>
          <w:sz w:val="24"/>
        </w:rPr>
      </w:pPr>
      <w:r>
        <w:rPr>
          <w:sz w:val="24"/>
        </w:rPr>
        <w:t>достижение установленных целевых показателей по выпускникам 9-х классов, поступивших в средние специальные учебные заведения Вологодской области - более 98%;</w:t>
      </w:r>
    </w:p>
    <w:p w:rsidR="00F2535A" w:rsidRDefault="00C75DA2">
      <w:pPr>
        <w:pStyle w:val="a4"/>
        <w:numPr>
          <w:ilvl w:val="0"/>
          <w:numId w:val="1"/>
        </w:numPr>
        <w:tabs>
          <w:tab w:val="left" w:pos="1273"/>
        </w:tabs>
        <w:ind w:right="281" w:firstLine="708"/>
        <w:rPr>
          <w:sz w:val="24"/>
        </w:rPr>
      </w:pPr>
      <w:r>
        <w:rPr>
          <w:sz w:val="24"/>
        </w:rPr>
        <w:t>достижение установленных целевых показателей по выпускникам 11-х классов, поступивших в высшие учебные заведения Вологодской области – более 85%.</w:t>
      </w:r>
    </w:p>
    <w:p w:rsidR="00F2535A" w:rsidRDefault="00C75DA2">
      <w:pPr>
        <w:pStyle w:val="a3"/>
        <w:ind w:right="281" w:firstLine="708"/>
      </w:pPr>
      <w:r>
        <w:t>Выплата устанавливаются один раз в год по итогам поступления выпускников до</w:t>
      </w:r>
      <w:r>
        <w:rPr>
          <w:spacing w:val="40"/>
        </w:rPr>
        <w:t xml:space="preserve"> </w:t>
      </w:r>
      <w:r>
        <w:t xml:space="preserve">окончания текущего года в пределах фонда оплаты труда. </w:t>
      </w:r>
      <w:r>
        <w:rPr>
          <w:color w:val="21272E"/>
        </w:rPr>
        <w:t>Размер выплаты определяется руководителем</w:t>
      </w:r>
      <w:r>
        <w:rPr>
          <w:color w:val="21272E"/>
          <w:spacing w:val="-5"/>
        </w:rPr>
        <w:t xml:space="preserve"> </w:t>
      </w:r>
      <w:r>
        <w:rPr>
          <w:color w:val="21272E"/>
        </w:rPr>
        <w:t>организации</w:t>
      </w:r>
      <w:r>
        <w:rPr>
          <w:color w:val="21272E"/>
          <w:spacing w:val="-1"/>
        </w:rPr>
        <w:t xml:space="preserve"> </w:t>
      </w:r>
      <w:r>
        <w:rPr>
          <w:color w:val="21272E"/>
        </w:rPr>
        <w:t>в</w:t>
      </w:r>
      <w:r>
        <w:rPr>
          <w:color w:val="21272E"/>
          <w:spacing w:val="-5"/>
        </w:rPr>
        <w:t xml:space="preserve"> </w:t>
      </w:r>
      <w:r>
        <w:rPr>
          <w:color w:val="21272E"/>
        </w:rPr>
        <w:t>соответствии</w:t>
      </w:r>
      <w:r>
        <w:rPr>
          <w:color w:val="21272E"/>
          <w:spacing w:val="-4"/>
        </w:rPr>
        <w:t xml:space="preserve"> </w:t>
      </w:r>
      <w:r>
        <w:rPr>
          <w:color w:val="21272E"/>
        </w:rPr>
        <w:t>с</w:t>
      </w:r>
      <w:r>
        <w:rPr>
          <w:color w:val="21272E"/>
          <w:spacing w:val="-5"/>
        </w:rPr>
        <w:t xml:space="preserve"> </w:t>
      </w:r>
      <w:r>
        <w:rPr>
          <w:color w:val="21272E"/>
        </w:rPr>
        <w:t>коллективным</w:t>
      </w:r>
      <w:r>
        <w:rPr>
          <w:color w:val="21272E"/>
          <w:spacing w:val="-6"/>
        </w:rPr>
        <w:t xml:space="preserve"> </w:t>
      </w:r>
      <w:r>
        <w:rPr>
          <w:color w:val="21272E"/>
        </w:rPr>
        <w:t>договором</w:t>
      </w:r>
      <w:r>
        <w:rPr>
          <w:color w:val="21272E"/>
          <w:spacing w:val="-5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-1"/>
        </w:rPr>
        <w:t xml:space="preserve"> </w:t>
      </w:r>
      <w:r>
        <w:rPr>
          <w:color w:val="21272E"/>
        </w:rPr>
        <w:t>локальным</w:t>
      </w:r>
      <w:r>
        <w:rPr>
          <w:color w:val="21272E"/>
          <w:spacing w:val="-6"/>
        </w:rPr>
        <w:t xml:space="preserve"> </w:t>
      </w:r>
      <w:r>
        <w:rPr>
          <w:color w:val="21272E"/>
        </w:rPr>
        <w:t>нормативным актом организации и не должен превышать 50 % должностного оклада, установленного</w:t>
      </w:r>
      <w:r>
        <w:rPr>
          <w:color w:val="21272E"/>
          <w:spacing w:val="40"/>
        </w:rPr>
        <w:t xml:space="preserve"> </w:t>
      </w:r>
      <w:r>
        <w:rPr>
          <w:color w:val="21272E"/>
        </w:rPr>
        <w:t>настоящим положением</w:t>
      </w:r>
      <w:r>
        <w:t>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11"/>
        </w:tabs>
        <w:spacing w:before="1"/>
        <w:ind w:left="1411" w:hanging="420"/>
        <w:jc w:val="both"/>
        <w:rPr>
          <w:sz w:val="24"/>
        </w:rPr>
      </w:pPr>
      <w:r>
        <w:rPr>
          <w:sz w:val="24"/>
        </w:rPr>
        <w:t>Выплаты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F2535A" w:rsidRDefault="00C75DA2">
      <w:pPr>
        <w:pStyle w:val="a3"/>
        <w:ind w:right="278" w:firstLine="708"/>
      </w:pPr>
      <w:r>
        <w:t>Надбавка за качество выполняемых работ устанавливается работникам Организации в пределах фонда оплаты труда Организации и максимальными размерами не ограничивается.</w:t>
      </w:r>
    </w:p>
    <w:p w:rsidR="00F2535A" w:rsidRDefault="00C75DA2">
      <w:pPr>
        <w:pStyle w:val="a3"/>
        <w:ind w:right="284" w:firstLine="708"/>
      </w:pPr>
      <w:r>
        <w:t>Надбавка за качество выполняемых работ работникам Организации устанавливается за результаты работы с учетом показателей эффективности работы работников и критериев определения размера надбавки.</w:t>
      </w:r>
    </w:p>
    <w:p w:rsidR="00F2535A" w:rsidRDefault="00C75DA2">
      <w:pPr>
        <w:pStyle w:val="a3"/>
        <w:ind w:left="991"/>
      </w:pPr>
      <w:r>
        <w:t>Критериями</w:t>
      </w:r>
      <w:r>
        <w:rPr>
          <w:spacing w:val="-7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надбавки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F2535A" w:rsidRDefault="00C75DA2">
      <w:pPr>
        <w:pStyle w:val="a3"/>
        <w:ind w:right="290" w:firstLine="708"/>
      </w:pPr>
      <w:r>
        <w:t xml:space="preserve">достижение </w:t>
      </w:r>
      <w:proofErr w:type="gramStart"/>
      <w:r>
        <w:t>обучающимися</w:t>
      </w:r>
      <w:proofErr w:type="gramEnd"/>
      <w:r>
        <w:t xml:space="preserve"> высоких показателей в сравнении с предыдущим периодом, стабильность и рост качества обучения;</w:t>
      </w:r>
    </w:p>
    <w:p w:rsidR="00F2535A" w:rsidRDefault="00C75DA2">
      <w:pPr>
        <w:pStyle w:val="a3"/>
        <w:ind w:left="991" w:right="4357"/>
        <w:jc w:val="left"/>
      </w:pPr>
      <w:r>
        <w:t>выполнение</w:t>
      </w:r>
      <w:r>
        <w:rPr>
          <w:spacing w:val="-9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особой</w:t>
      </w:r>
      <w:r>
        <w:rPr>
          <w:spacing w:val="-7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сложности; сохранение контингента обучающихся;</w:t>
      </w:r>
    </w:p>
    <w:p w:rsidR="00F2535A" w:rsidRDefault="00C75DA2">
      <w:pPr>
        <w:pStyle w:val="a3"/>
        <w:ind w:left="991"/>
        <w:jc w:val="left"/>
      </w:pPr>
      <w:r>
        <w:t>другие, установленные по согласованию с профсоюзным комитетом (Приложение №3) Решение</w:t>
      </w:r>
      <w:r>
        <w:rPr>
          <w:spacing w:val="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установлении</w:t>
      </w:r>
      <w:r>
        <w:rPr>
          <w:spacing w:val="4"/>
        </w:rPr>
        <w:t xml:space="preserve"> </w:t>
      </w:r>
      <w:r>
        <w:t>размера</w:t>
      </w:r>
      <w:r>
        <w:rPr>
          <w:spacing w:val="3"/>
        </w:rPr>
        <w:t xml:space="preserve"> </w:t>
      </w:r>
      <w:r>
        <w:t>надбавки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срока,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надбавка</w:t>
      </w:r>
      <w:r>
        <w:rPr>
          <w:spacing w:val="9"/>
        </w:rPr>
        <w:t xml:space="preserve"> </w:t>
      </w:r>
      <w:r>
        <w:rPr>
          <w:spacing w:val="-2"/>
        </w:rPr>
        <w:t>устанавливается,</w:t>
      </w:r>
    </w:p>
    <w:p w:rsidR="00F2535A" w:rsidRDefault="00C75DA2">
      <w:pPr>
        <w:pStyle w:val="a3"/>
        <w:jc w:val="left"/>
      </w:pPr>
      <w:r>
        <w:t>принимается руководителем</w:t>
      </w:r>
      <w:r>
        <w:rPr>
          <w:spacing w:val="-1"/>
        </w:rPr>
        <w:t xml:space="preserve"> </w:t>
      </w:r>
      <w:r>
        <w:t>Организации в соответствии с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договором</w:t>
      </w:r>
      <w:r>
        <w:rPr>
          <w:spacing w:val="-1"/>
        </w:rPr>
        <w:t xml:space="preserve"> </w:t>
      </w:r>
      <w:r>
        <w:t>и локальным нормативным актом Организации.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11"/>
        </w:tabs>
        <w:spacing w:before="1"/>
        <w:ind w:left="991" w:right="5062" w:firstLine="0"/>
        <w:rPr>
          <w:sz w:val="24"/>
        </w:rPr>
      </w:pPr>
      <w:r>
        <w:rPr>
          <w:sz w:val="24"/>
        </w:rPr>
        <w:t>Премиальные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 Премия по итогам работы:</w:t>
      </w:r>
    </w:p>
    <w:p w:rsidR="00F2535A" w:rsidRDefault="00C75DA2">
      <w:pPr>
        <w:pStyle w:val="a3"/>
        <w:ind w:left="991"/>
        <w:jc w:val="left"/>
      </w:pPr>
      <w:r>
        <w:t>за</w:t>
      </w:r>
      <w:r>
        <w:rPr>
          <w:spacing w:val="-1"/>
        </w:rPr>
        <w:t xml:space="preserve"> </w:t>
      </w:r>
      <w:r>
        <w:rPr>
          <w:spacing w:val="-2"/>
        </w:rPr>
        <w:t>квартал;</w:t>
      </w:r>
    </w:p>
    <w:p w:rsidR="00F2535A" w:rsidRDefault="00C75DA2">
      <w:pPr>
        <w:pStyle w:val="a3"/>
        <w:ind w:left="991"/>
        <w:jc w:val="left"/>
      </w:pP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(календарный</w:t>
      </w:r>
      <w:r>
        <w:rPr>
          <w:spacing w:val="-2"/>
        </w:rPr>
        <w:t xml:space="preserve"> год).</w:t>
      </w:r>
    </w:p>
    <w:p w:rsidR="00F2535A" w:rsidRDefault="00C75DA2">
      <w:pPr>
        <w:pStyle w:val="a3"/>
        <w:ind w:left="991"/>
        <w:jc w:val="left"/>
      </w:pPr>
      <w:r>
        <w:t>Показателями</w:t>
      </w:r>
      <w:r>
        <w:rPr>
          <w:spacing w:val="-2"/>
        </w:rPr>
        <w:t xml:space="preserve"> </w:t>
      </w:r>
      <w:r>
        <w:t>премирования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F2535A" w:rsidRDefault="00C75DA2">
      <w:pPr>
        <w:pStyle w:val="a3"/>
        <w:ind w:left="991"/>
        <w:jc w:val="left"/>
      </w:pPr>
      <w:r>
        <w:t>инициатива,</w:t>
      </w:r>
      <w:r>
        <w:rPr>
          <w:spacing w:val="13"/>
        </w:rPr>
        <w:t xml:space="preserve"> </w:t>
      </w:r>
      <w:r>
        <w:t>творчество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rPr>
          <w:spacing w:val="-2"/>
        </w:rPr>
        <w:t>организации</w:t>
      </w:r>
    </w:p>
    <w:p w:rsidR="00F2535A" w:rsidRDefault="00C75DA2">
      <w:pPr>
        <w:pStyle w:val="a3"/>
        <w:jc w:val="left"/>
      </w:pPr>
      <w:r>
        <w:rPr>
          <w:spacing w:val="-2"/>
        </w:rPr>
        <w:t>труда;</w:t>
      </w:r>
    </w:p>
    <w:p w:rsidR="00F2535A" w:rsidRDefault="00C75DA2">
      <w:pPr>
        <w:pStyle w:val="a3"/>
        <w:ind w:left="991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региональной</w:t>
      </w:r>
    </w:p>
    <w:p w:rsidR="00F2535A" w:rsidRDefault="00C75DA2">
      <w:pPr>
        <w:pStyle w:val="a3"/>
        <w:jc w:val="left"/>
      </w:pP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образования;</w:t>
      </w:r>
    </w:p>
    <w:p w:rsidR="00F2535A" w:rsidRDefault="00C75DA2">
      <w:pPr>
        <w:pStyle w:val="a3"/>
        <w:ind w:left="991" w:right="894"/>
        <w:jc w:val="left"/>
      </w:pPr>
      <w:r>
        <w:t>качественное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особо</w:t>
      </w:r>
      <w:r>
        <w:rPr>
          <w:spacing w:val="-6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(срочных)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(мероприятий); результативность деятельности педагога в качестве наставника.</w:t>
      </w:r>
    </w:p>
    <w:p w:rsidR="00F2535A" w:rsidRDefault="00C75DA2">
      <w:pPr>
        <w:pStyle w:val="a3"/>
        <w:ind w:firstLine="708"/>
        <w:jc w:val="left"/>
      </w:pPr>
      <w:r>
        <w:t xml:space="preserve">Размер премии устанавливается </w:t>
      </w:r>
      <w:proofErr w:type="gramStart"/>
      <w:r>
        <w:t>в соответствии с Положением о премировании работников Организации в пределах бюджетных ассигнований на оплату</w:t>
      </w:r>
      <w:proofErr w:type="gramEnd"/>
      <w:r>
        <w:t xml:space="preserve"> труда.</w:t>
      </w:r>
    </w:p>
    <w:p w:rsidR="00F2535A" w:rsidRDefault="00C75DA2">
      <w:pPr>
        <w:pStyle w:val="a3"/>
        <w:spacing w:before="1"/>
        <w:ind w:left="991"/>
        <w:jc w:val="left"/>
      </w:pPr>
      <w:r>
        <w:t>Максимальный</w:t>
      </w:r>
      <w:r>
        <w:rPr>
          <w:spacing w:val="-4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премии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работнику</w:t>
      </w:r>
      <w:r>
        <w:rPr>
          <w:spacing w:val="-9"/>
        </w:rPr>
        <w:t xml:space="preserve"> </w:t>
      </w:r>
      <w:r>
        <w:t>не</w:t>
      </w:r>
      <w:r>
        <w:rPr>
          <w:spacing w:val="-2"/>
        </w:rPr>
        <w:t xml:space="preserve"> ограничен.</w:t>
      </w:r>
    </w:p>
    <w:p w:rsidR="00F2535A" w:rsidRDefault="00C75DA2">
      <w:pPr>
        <w:pStyle w:val="a3"/>
        <w:ind w:firstLine="708"/>
        <w:jc w:val="left"/>
      </w:pPr>
      <w:r>
        <w:t>На</w:t>
      </w:r>
      <w:r>
        <w:rPr>
          <w:spacing w:val="40"/>
        </w:rPr>
        <w:t xml:space="preserve"> </w:t>
      </w:r>
      <w:r>
        <w:t>выплату</w:t>
      </w:r>
      <w:r>
        <w:rPr>
          <w:spacing w:val="40"/>
        </w:rPr>
        <w:t xml:space="preserve"> </w:t>
      </w:r>
      <w:r>
        <w:t>премий</w:t>
      </w:r>
      <w:r>
        <w:rPr>
          <w:spacing w:val="40"/>
        </w:rPr>
        <w:t xml:space="preserve"> </w:t>
      </w:r>
      <w:r>
        <w:t>направляется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процентов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предусмотренных</w:t>
      </w:r>
      <w:r>
        <w:rPr>
          <w:spacing w:val="40"/>
        </w:rPr>
        <w:t xml:space="preserve"> </w:t>
      </w:r>
      <w:r>
        <w:t>на выплаты стимулирующего характера.</w:t>
      </w:r>
    </w:p>
    <w:p w:rsidR="00F2535A" w:rsidRDefault="00F2535A">
      <w:pPr>
        <w:pStyle w:val="a3"/>
        <w:spacing w:before="5"/>
        <w:ind w:left="0"/>
        <w:jc w:val="left"/>
      </w:pPr>
    </w:p>
    <w:p w:rsidR="00F2535A" w:rsidRDefault="00C75DA2">
      <w:pPr>
        <w:pStyle w:val="1"/>
        <w:numPr>
          <w:ilvl w:val="1"/>
          <w:numId w:val="32"/>
        </w:numPr>
        <w:tabs>
          <w:tab w:val="left" w:pos="1800"/>
        </w:tabs>
        <w:ind w:left="1800" w:hanging="240"/>
        <w:jc w:val="left"/>
      </w:pPr>
      <w:r>
        <w:t>Порядок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размеры</w:t>
      </w:r>
      <w:r>
        <w:rPr>
          <w:spacing w:val="-5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труда</w:t>
      </w:r>
      <w:proofErr w:type="gramEnd"/>
      <w:r>
        <w:rPr>
          <w:spacing w:val="1"/>
        </w:rPr>
        <w:t xml:space="preserve"> </w:t>
      </w:r>
      <w:r>
        <w:t>руководителей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заместителей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70"/>
        </w:tabs>
        <w:spacing w:before="271"/>
        <w:ind w:left="283" w:right="280" w:firstLine="708"/>
        <w:rPr>
          <w:sz w:val="24"/>
        </w:rPr>
      </w:pPr>
      <w:r>
        <w:rPr>
          <w:sz w:val="24"/>
        </w:rPr>
        <w:t>Заработная</w:t>
      </w:r>
      <w:r>
        <w:rPr>
          <w:spacing w:val="40"/>
          <w:sz w:val="24"/>
        </w:rPr>
        <w:t xml:space="preserve"> </w:t>
      </w:r>
      <w:r>
        <w:rPr>
          <w:sz w:val="24"/>
        </w:rPr>
        <w:t>плата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40"/>
          <w:sz w:val="24"/>
        </w:rPr>
        <w:t xml:space="preserve"> </w:t>
      </w:r>
      <w:r>
        <w:rPr>
          <w:sz w:val="24"/>
        </w:rPr>
        <w:t>из должностного оклада, выплат компенсационного и стимулирующего характера.</w:t>
      </w:r>
    </w:p>
    <w:p w:rsidR="00F2535A" w:rsidRDefault="00C75DA2">
      <w:pPr>
        <w:pStyle w:val="a3"/>
        <w:ind w:firstLine="708"/>
        <w:jc w:val="left"/>
      </w:pPr>
      <w:r>
        <w:t>Размеры</w:t>
      </w:r>
      <w:r>
        <w:rPr>
          <w:spacing w:val="40"/>
        </w:rPr>
        <w:t xml:space="preserve"> </w:t>
      </w:r>
      <w:r>
        <w:t>должностного</w:t>
      </w:r>
      <w:r>
        <w:rPr>
          <w:spacing w:val="40"/>
        </w:rPr>
        <w:t xml:space="preserve"> </w:t>
      </w:r>
      <w:r>
        <w:t>оклада,</w:t>
      </w:r>
      <w:r>
        <w:rPr>
          <w:spacing w:val="40"/>
        </w:rPr>
        <w:t xml:space="preserve"> </w:t>
      </w:r>
      <w:r>
        <w:t>выплат</w:t>
      </w:r>
      <w:r>
        <w:rPr>
          <w:spacing w:val="40"/>
        </w:rPr>
        <w:t xml:space="preserve"> </w:t>
      </w:r>
      <w:r>
        <w:t>компенсационного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стимулирующего</w:t>
      </w:r>
      <w:r>
        <w:rPr>
          <w:spacing w:val="40"/>
        </w:rPr>
        <w:t xml:space="preserve"> </w:t>
      </w:r>
      <w:r>
        <w:t>характера руководителю Организации определяются учредителем Организации.</w:t>
      </w:r>
    </w:p>
    <w:p w:rsidR="00F2535A" w:rsidRDefault="00C75DA2">
      <w:pPr>
        <w:pStyle w:val="a3"/>
        <w:ind w:firstLine="708"/>
        <w:jc w:val="left"/>
      </w:pPr>
      <w:r>
        <w:t>Размеры</w:t>
      </w:r>
      <w:r>
        <w:rPr>
          <w:spacing w:val="40"/>
        </w:rPr>
        <w:t xml:space="preserve"> </w:t>
      </w:r>
      <w:r>
        <w:t>должностных</w:t>
      </w:r>
      <w:r>
        <w:rPr>
          <w:spacing w:val="40"/>
        </w:rPr>
        <w:t xml:space="preserve"> </w:t>
      </w:r>
      <w:r>
        <w:t>окладов,</w:t>
      </w:r>
      <w:r>
        <w:rPr>
          <w:spacing w:val="40"/>
        </w:rPr>
        <w:t xml:space="preserve"> </w:t>
      </w:r>
      <w:r>
        <w:t>выплат</w:t>
      </w:r>
      <w:r>
        <w:rPr>
          <w:spacing w:val="40"/>
        </w:rPr>
        <w:t xml:space="preserve"> </w:t>
      </w:r>
      <w:r>
        <w:t>компенсационного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стимулирующего</w:t>
      </w:r>
      <w:r>
        <w:rPr>
          <w:spacing w:val="40"/>
        </w:rPr>
        <w:t xml:space="preserve"> </w:t>
      </w:r>
      <w:r>
        <w:t>характера заместителю Организации устанавливаются руководителем Организации.</w:t>
      </w:r>
    </w:p>
    <w:p w:rsidR="00F2535A" w:rsidRDefault="00F2535A">
      <w:pPr>
        <w:pStyle w:val="a3"/>
        <w:jc w:val="left"/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4"/>
        <w:numPr>
          <w:ilvl w:val="2"/>
          <w:numId w:val="32"/>
        </w:numPr>
        <w:tabs>
          <w:tab w:val="left" w:pos="1456"/>
        </w:tabs>
        <w:spacing w:before="71"/>
        <w:ind w:left="283" w:right="283" w:firstLine="708"/>
        <w:jc w:val="both"/>
        <w:rPr>
          <w:sz w:val="24"/>
        </w:rPr>
      </w:pPr>
      <w:r>
        <w:rPr>
          <w:sz w:val="24"/>
        </w:rPr>
        <w:lastRenderedPageBreak/>
        <w:t xml:space="preserve">Минимальный размер должностного оклада руководителя Организации, заместителя </w:t>
      </w:r>
      <w:r>
        <w:rPr>
          <w:spacing w:val="-2"/>
          <w:sz w:val="24"/>
        </w:rPr>
        <w:t>руководителя:</w:t>
      </w:r>
    </w:p>
    <w:p w:rsidR="00F2535A" w:rsidRDefault="00F2535A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5589"/>
      </w:tblGrid>
      <w:tr w:rsidR="00F2535A">
        <w:trPr>
          <w:trHeight w:val="268"/>
        </w:trPr>
        <w:tc>
          <w:tcPr>
            <w:tcW w:w="3337" w:type="dxa"/>
          </w:tcPr>
          <w:p w:rsidR="00F2535A" w:rsidRDefault="00C75DA2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5589" w:type="dxa"/>
          </w:tcPr>
          <w:p w:rsidR="00F2535A" w:rsidRDefault="00C75DA2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оклада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(рублей)</w:t>
            </w:r>
          </w:p>
        </w:tc>
      </w:tr>
      <w:tr w:rsidR="00F2535A">
        <w:trPr>
          <w:trHeight w:val="258"/>
        </w:trPr>
        <w:tc>
          <w:tcPr>
            <w:tcW w:w="3337" w:type="dxa"/>
          </w:tcPr>
          <w:p w:rsidR="00F2535A" w:rsidRDefault="00C75DA2">
            <w:pPr>
              <w:pStyle w:val="TableParagraph"/>
              <w:spacing w:line="239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5589" w:type="dxa"/>
          </w:tcPr>
          <w:p w:rsidR="00F2535A" w:rsidRDefault="00C75DA2">
            <w:pPr>
              <w:pStyle w:val="TableParagraph"/>
              <w:spacing w:line="239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206</w:t>
            </w:r>
          </w:p>
        </w:tc>
      </w:tr>
      <w:tr w:rsidR="00F2535A">
        <w:trPr>
          <w:trHeight w:val="270"/>
        </w:trPr>
        <w:tc>
          <w:tcPr>
            <w:tcW w:w="3337" w:type="dxa"/>
          </w:tcPr>
          <w:p w:rsidR="00F2535A" w:rsidRDefault="00C75DA2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5589" w:type="dxa"/>
          </w:tcPr>
          <w:p w:rsidR="00F2535A" w:rsidRDefault="00C75DA2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5"/>
                <w:sz w:val="24"/>
              </w:rPr>
              <w:t>112</w:t>
            </w:r>
          </w:p>
        </w:tc>
      </w:tr>
    </w:tbl>
    <w:p w:rsidR="00F2535A" w:rsidRDefault="00C75DA2">
      <w:pPr>
        <w:pStyle w:val="a4"/>
        <w:numPr>
          <w:ilvl w:val="2"/>
          <w:numId w:val="32"/>
        </w:numPr>
        <w:tabs>
          <w:tab w:val="left" w:pos="1633"/>
        </w:tabs>
        <w:ind w:left="283" w:right="280" w:firstLine="708"/>
        <w:jc w:val="both"/>
        <w:rPr>
          <w:sz w:val="24"/>
        </w:rPr>
      </w:pPr>
      <w:r>
        <w:rPr>
          <w:sz w:val="24"/>
        </w:rPr>
        <w:t>Должностной оклад руководителя, заместителя руководителя Организации формируется на основе применения к минимальному должностному окладу, установленному пунктом 5.2 настоящего Положения, персонального коэффициента, коэффициента уровня образования, коэффициента наполняемости Учреждения.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20"/>
        </w:tabs>
        <w:ind w:left="283" w:right="283" w:firstLine="708"/>
        <w:jc w:val="both"/>
        <w:rPr>
          <w:sz w:val="24"/>
        </w:rPr>
      </w:pPr>
      <w:r>
        <w:rPr>
          <w:sz w:val="24"/>
        </w:rPr>
        <w:t>Персональный коэффициент устанавливается для руководителя Организации в размере от 1,1 до 2,42, для заместителя руководителя - в размере от 1,1 до 2,31.</w:t>
      </w:r>
    </w:p>
    <w:p w:rsidR="00F2535A" w:rsidRDefault="00C75DA2">
      <w:pPr>
        <w:pStyle w:val="a3"/>
        <w:ind w:right="284" w:firstLine="708"/>
      </w:pPr>
      <w:r>
        <w:t>Порядок установления персонального коэффициента определяется учредителем Организации с учетом результатов аттестации на соответствие занимаемой должности и исходя из объемных показателей деятельности (численности работников Организации, количества обучающихся, сменности работы Организации и иных показателей, определяющих сложность работы по руководству Организацией).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11"/>
        </w:tabs>
        <w:spacing w:after="2"/>
        <w:ind w:left="1411" w:hanging="420"/>
        <w:jc w:val="both"/>
        <w:rPr>
          <w:sz w:val="24"/>
        </w:rPr>
      </w:pPr>
      <w:r>
        <w:rPr>
          <w:sz w:val="24"/>
        </w:rPr>
        <w:t>Коэффициент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1"/>
        <w:gridCol w:w="3445"/>
      </w:tblGrid>
      <w:tr w:rsidR="00F2535A">
        <w:trPr>
          <w:trHeight w:val="275"/>
        </w:trPr>
        <w:tc>
          <w:tcPr>
            <w:tcW w:w="6481" w:type="dxa"/>
          </w:tcPr>
          <w:p w:rsidR="00F2535A" w:rsidRDefault="00C75DA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3445" w:type="dxa"/>
          </w:tcPr>
          <w:p w:rsidR="00F2535A" w:rsidRDefault="00C75DA2">
            <w:pPr>
              <w:pStyle w:val="TableParagraph"/>
              <w:spacing w:line="256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коэффициентов</w:t>
            </w:r>
          </w:p>
        </w:tc>
      </w:tr>
      <w:tr w:rsidR="00F2535A">
        <w:trPr>
          <w:trHeight w:val="551"/>
        </w:trPr>
        <w:tc>
          <w:tcPr>
            <w:tcW w:w="6481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присвоением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лицу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«магистр»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«специалист»</w:t>
            </w:r>
          </w:p>
        </w:tc>
        <w:tc>
          <w:tcPr>
            <w:tcW w:w="3445" w:type="dxa"/>
          </w:tcPr>
          <w:p w:rsidR="00F2535A" w:rsidRDefault="00C75DA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</w:tr>
      <w:tr w:rsidR="00F2535A">
        <w:trPr>
          <w:trHeight w:val="551"/>
        </w:trPr>
        <w:tc>
          <w:tcPr>
            <w:tcW w:w="6481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присвоением </w:t>
            </w:r>
            <w:r>
              <w:rPr>
                <w:spacing w:val="-4"/>
                <w:sz w:val="24"/>
              </w:rPr>
              <w:t>лицу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«бакалавр»</w:t>
            </w:r>
          </w:p>
        </w:tc>
        <w:tc>
          <w:tcPr>
            <w:tcW w:w="3445" w:type="dxa"/>
          </w:tcPr>
          <w:p w:rsidR="00F2535A" w:rsidRDefault="00C75DA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1,20</w:t>
            </w:r>
          </w:p>
        </w:tc>
      </w:tr>
      <w:tr w:rsidR="00F2535A">
        <w:trPr>
          <w:trHeight w:val="551"/>
        </w:trPr>
        <w:tc>
          <w:tcPr>
            <w:tcW w:w="6481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профессиональное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3445" w:type="dxa"/>
          </w:tcPr>
          <w:p w:rsidR="00F2535A" w:rsidRDefault="00C75DA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</w:tbl>
    <w:p w:rsidR="00F2535A" w:rsidRDefault="00C75DA2">
      <w:pPr>
        <w:pStyle w:val="a4"/>
        <w:numPr>
          <w:ilvl w:val="2"/>
          <w:numId w:val="32"/>
        </w:numPr>
        <w:tabs>
          <w:tab w:val="left" w:pos="1410"/>
        </w:tabs>
        <w:ind w:left="1410" w:hanging="419"/>
        <w:rPr>
          <w:sz w:val="24"/>
        </w:rPr>
      </w:pPr>
      <w:r>
        <w:rPr>
          <w:sz w:val="24"/>
        </w:rPr>
        <w:t>Коэффициент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2"/>
          <w:sz w:val="24"/>
        </w:rPr>
        <w:t xml:space="preserve"> Организации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0"/>
        </w:tabs>
        <w:ind w:left="1590" w:hanging="599"/>
        <w:rPr>
          <w:sz w:val="24"/>
        </w:rPr>
      </w:pPr>
      <w:r>
        <w:rPr>
          <w:sz w:val="24"/>
        </w:rPr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формуле:</w:t>
      </w:r>
    </w:p>
    <w:p w:rsidR="00F2535A" w:rsidRDefault="00C75DA2">
      <w:pPr>
        <w:pStyle w:val="a3"/>
        <w:ind w:left="4742"/>
        <w:jc w:val="left"/>
      </w:pPr>
      <w:proofErr w:type="spellStart"/>
      <w:r>
        <w:t>К</w:t>
      </w:r>
      <w:r>
        <w:rPr>
          <w:vertAlign w:val="subscript"/>
        </w:rPr>
        <w:t>н</w:t>
      </w:r>
      <w:proofErr w:type="spellEnd"/>
      <w:r>
        <w:t>=0,5*(1+</w:t>
      </w:r>
      <w:r>
        <w:rPr>
          <w:spacing w:val="-2"/>
        </w:rPr>
        <w:t xml:space="preserve"> </w:t>
      </w:r>
      <w:r>
        <w:t xml:space="preserve">Ф </w:t>
      </w:r>
      <w:r>
        <w:rPr>
          <w:spacing w:val="-4"/>
        </w:rPr>
        <w:t>/N),</w:t>
      </w:r>
    </w:p>
    <w:p w:rsidR="00F2535A" w:rsidRDefault="00C75DA2">
      <w:pPr>
        <w:pStyle w:val="a3"/>
        <w:spacing w:line="270" w:lineRule="exact"/>
        <w:ind w:left="991"/>
        <w:jc w:val="left"/>
      </w:pPr>
      <w:r>
        <w:rPr>
          <w:spacing w:val="-4"/>
        </w:rPr>
        <w:t>где:</w:t>
      </w:r>
    </w:p>
    <w:p w:rsidR="00F2535A" w:rsidRDefault="00C75DA2">
      <w:pPr>
        <w:pStyle w:val="a3"/>
        <w:ind w:left="991"/>
        <w:jc w:val="left"/>
      </w:pPr>
      <w:proofErr w:type="spellStart"/>
      <w:r>
        <w:t>К</w:t>
      </w:r>
      <w:r>
        <w:rPr>
          <w:vertAlign w:val="subscript"/>
        </w:rPr>
        <w:t>н</w:t>
      </w:r>
      <w:proofErr w:type="spellEnd"/>
      <w:r>
        <w:rPr>
          <w:spacing w:val="-22"/>
        </w:rPr>
        <w:t xml:space="preserve"> </w:t>
      </w:r>
      <w:r>
        <w:rPr>
          <w:vertAlign w:val="subscript"/>
        </w:rPr>
        <w:t>–</w:t>
      </w:r>
      <w:r>
        <w:rPr>
          <w:spacing w:val="-18"/>
        </w:rPr>
        <w:t xml:space="preserve"> </w:t>
      </w:r>
      <w:r>
        <w:t>коэффициент</w:t>
      </w:r>
      <w:r>
        <w:rPr>
          <w:spacing w:val="-10"/>
        </w:rPr>
        <w:t xml:space="preserve"> </w:t>
      </w:r>
      <w:r>
        <w:t>наполняемости</w:t>
      </w:r>
      <w:r>
        <w:rPr>
          <w:spacing w:val="-2"/>
        </w:rPr>
        <w:t xml:space="preserve"> учреждения;</w:t>
      </w:r>
    </w:p>
    <w:p w:rsidR="00F2535A" w:rsidRDefault="00C75DA2">
      <w:pPr>
        <w:pStyle w:val="a3"/>
        <w:ind w:firstLine="708"/>
        <w:jc w:val="left"/>
      </w:pPr>
      <w:r>
        <w:t>Ф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фактическое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(воспитанников)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 xml:space="preserve">списочному </w:t>
      </w:r>
      <w:r>
        <w:rPr>
          <w:spacing w:val="-2"/>
        </w:rPr>
        <w:t>составу);</w:t>
      </w:r>
    </w:p>
    <w:p w:rsidR="00F2535A" w:rsidRDefault="00C75DA2">
      <w:pPr>
        <w:pStyle w:val="a3"/>
        <w:ind w:left="991"/>
        <w:jc w:val="left"/>
      </w:pPr>
      <w:r>
        <w:t>N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нормативная</w:t>
      </w:r>
      <w:r>
        <w:rPr>
          <w:spacing w:val="-3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рассчитывается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формуле:</w:t>
      </w:r>
    </w:p>
    <w:p w:rsidR="00F2535A" w:rsidRPr="00C75DA2" w:rsidRDefault="00C75DA2">
      <w:pPr>
        <w:pStyle w:val="a3"/>
        <w:ind w:left="702" w:right="160"/>
        <w:jc w:val="center"/>
        <w:rPr>
          <w:lang w:val="en-US"/>
        </w:rPr>
      </w:pPr>
      <w:r w:rsidRPr="00C75DA2">
        <w:rPr>
          <w:lang w:val="en-US"/>
        </w:rPr>
        <w:t>N</w:t>
      </w:r>
      <w:r w:rsidRPr="00C75DA2">
        <w:rPr>
          <w:spacing w:val="-2"/>
          <w:lang w:val="en-US"/>
        </w:rPr>
        <w:t xml:space="preserve"> </w:t>
      </w:r>
      <w:r w:rsidRPr="00C75DA2">
        <w:rPr>
          <w:lang w:val="en-US"/>
        </w:rPr>
        <w:t>=</w:t>
      </w:r>
      <w:r w:rsidRPr="00C75DA2">
        <w:rPr>
          <w:spacing w:val="-1"/>
          <w:lang w:val="en-US"/>
        </w:rPr>
        <w:t xml:space="preserve"> </w:t>
      </w:r>
      <w:proofErr w:type="spellStart"/>
      <w:r w:rsidRPr="00C75DA2">
        <w:rPr>
          <w:lang w:val="en-US"/>
        </w:rPr>
        <w:t>SUM</w:t>
      </w:r>
      <w:r w:rsidRPr="00C75DA2">
        <w:rPr>
          <w:vertAlign w:val="subscript"/>
          <w:lang w:val="en-US"/>
        </w:rPr>
        <w:t>i</w:t>
      </w:r>
      <w:proofErr w:type="spellEnd"/>
      <w:r w:rsidRPr="00C75DA2">
        <w:rPr>
          <w:lang w:val="en-US"/>
        </w:rPr>
        <w:t xml:space="preserve"> </w:t>
      </w:r>
      <w:r w:rsidRPr="00C75DA2">
        <w:rPr>
          <w:spacing w:val="-2"/>
          <w:lang w:val="en-US"/>
        </w:rPr>
        <w:t>N</w:t>
      </w:r>
      <w:r>
        <w:rPr>
          <w:spacing w:val="-2"/>
          <w:vertAlign w:val="subscript"/>
        </w:rPr>
        <w:t>к</w:t>
      </w:r>
      <w:r w:rsidRPr="00C75DA2">
        <w:rPr>
          <w:spacing w:val="-2"/>
          <w:vertAlign w:val="subscript"/>
          <w:lang w:val="en-US"/>
        </w:rPr>
        <w:t>i</w:t>
      </w:r>
      <w:r w:rsidRPr="00C75DA2">
        <w:rPr>
          <w:spacing w:val="-2"/>
          <w:lang w:val="en-US"/>
        </w:rPr>
        <w:t>*</w:t>
      </w:r>
      <w:r>
        <w:rPr>
          <w:spacing w:val="-2"/>
        </w:rPr>
        <w:t>р</w:t>
      </w:r>
      <w:r w:rsidRPr="00C75DA2">
        <w:rPr>
          <w:spacing w:val="-2"/>
          <w:vertAlign w:val="subscript"/>
          <w:lang w:val="en-US"/>
        </w:rPr>
        <w:t>i</w:t>
      </w:r>
      <w:r w:rsidRPr="00C75DA2">
        <w:rPr>
          <w:spacing w:val="-2"/>
          <w:lang w:val="en-US"/>
        </w:rPr>
        <w:t>,</w:t>
      </w:r>
    </w:p>
    <w:p w:rsidR="00F2535A" w:rsidRPr="00C75DA2" w:rsidRDefault="00C75DA2">
      <w:pPr>
        <w:pStyle w:val="a3"/>
        <w:ind w:left="991"/>
        <w:jc w:val="left"/>
        <w:rPr>
          <w:lang w:val="en-US"/>
        </w:rPr>
      </w:pPr>
      <w:r>
        <w:rPr>
          <w:spacing w:val="-4"/>
        </w:rPr>
        <w:t>где</w:t>
      </w:r>
      <w:r w:rsidRPr="00C75DA2">
        <w:rPr>
          <w:spacing w:val="-4"/>
          <w:lang w:val="en-US"/>
        </w:rPr>
        <w:t>:</w:t>
      </w:r>
    </w:p>
    <w:p w:rsidR="00F2535A" w:rsidRDefault="00C75DA2">
      <w:pPr>
        <w:pStyle w:val="a3"/>
        <w:ind w:left="991" w:right="4357"/>
        <w:jc w:val="left"/>
      </w:pPr>
      <w:proofErr w:type="spellStart"/>
      <w:r>
        <w:t>N</w:t>
      </w:r>
      <w:proofErr w:type="gramStart"/>
      <w:r>
        <w:rPr>
          <w:vertAlign w:val="subscript"/>
        </w:rPr>
        <w:t>к</w:t>
      </w:r>
      <w:proofErr w:type="gramEnd"/>
      <w:r>
        <w:rPr>
          <w:vertAlign w:val="subscript"/>
        </w:rPr>
        <w:t>i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норматив</w:t>
      </w:r>
      <w:r>
        <w:rPr>
          <w:spacing w:val="-9"/>
        </w:rPr>
        <w:t xml:space="preserve"> </w:t>
      </w:r>
      <w:r>
        <w:t>наполняемости</w:t>
      </w:r>
      <w:r>
        <w:rPr>
          <w:spacing w:val="-4"/>
        </w:rPr>
        <w:t xml:space="preserve"> </w:t>
      </w:r>
      <w:r>
        <w:t>i-</w:t>
      </w:r>
      <w:proofErr w:type="spellStart"/>
      <w:r>
        <w:t>го</w:t>
      </w:r>
      <w:proofErr w:type="spellEnd"/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 xml:space="preserve">(группы); </w:t>
      </w:r>
      <w:proofErr w:type="spellStart"/>
      <w:r>
        <w:t>р</w:t>
      </w:r>
      <w:r>
        <w:rPr>
          <w:vertAlign w:val="subscript"/>
        </w:rPr>
        <w:t>i</w:t>
      </w:r>
      <w:proofErr w:type="spellEnd"/>
      <w:r>
        <w:t xml:space="preserve"> – количество i-х классов (групп) в параллели.</w:t>
      </w:r>
    </w:p>
    <w:p w:rsidR="00F2535A" w:rsidRDefault="00C75DA2">
      <w:pPr>
        <w:pStyle w:val="a3"/>
        <w:ind w:right="285" w:firstLine="708"/>
        <w:jc w:val="left"/>
      </w:pPr>
      <w:r>
        <w:t>Норматив наполняемости класса (группы) определяется в соответствии с приложением №2 к настоящему Положению.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739"/>
          <w:tab w:val="left" w:pos="3526"/>
          <w:tab w:val="left" w:pos="5297"/>
          <w:tab w:val="left" w:pos="6845"/>
          <w:tab w:val="left" w:pos="8487"/>
          <w:tab w:val="left" w:pos="8945"/>
          <w:tab w:val="left" w:pos="10254"/>
        </w:tabs>
        <w:ind w:right="282" w:firstLine="708"/>
        <w:rPr>
          <w:sz w:val="24"/>
        </w:rPr>
      </w:pPr>
      <w:r>
        <w:rPr>
          <w:spacing w:val="-2"/>
          <w:sz w:val="24"/>
        </w:rPr>
        <w:t>Коэффициенты</w:t>
      </w:r>
      <w:r>
        <w:rPr>
          <w:sz w:val="24"/>
        </w:rPr>
        <w:tab/>
      </w:r>
      <w:r>
        <w:rPr>
          <w:spacing w:val="-2"/>
          <w:sz w:val="24"/>
        </w:rPr>
        <w:t>наполняемости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определяются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состоянию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1 сентября текущего года.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671"/>
        </w:tabs>
        <w:ind w:right="287" w:firstLine="708"/>
        <w:rPr>
          <w:sz w:val="24"/>
        </w:rPr>
      </w:pP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двух</w:t>
      </w:r>
      <w:r>
        <w:rPr>
          <w:spacing w:val="40"/>
          <w:sz w:val="24"/>
        </w:rPr>
        <w:t xml:space="preserve"> </w:t>
      </w:r>
      <w:r>
        <w:rPr>
          <w:sz w:val="24"/>
        </w:rPr>
        <w:t>десятичных знаков после запятой.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0"/>
        </w:tabs>
        <w:spacing w:before="1"/>
        <w:ind w:left="1590" w:hanging="599"/>
        <w:rPr>
          <w:sz w:val="24"/>
        </w:rPr>
      </w:pPr>
      <w:r>
        <w:rPr>
          <w:sz w:val="24"/>
        </w:rPr>
        <w:t>Коэффициент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81"/>
        </w:tabs>
        <w:ind w:left="283" w:right="221" w:firstLine="708"/>
        <w:rPr>
          <w:sz w:val="24"/>
        </w:rPr>
      </w:pPr>
      <w:r>
        <w:rPr>
          <w:sz w:val="24"/>
        </w:rPr>
        <w:t>Руководителям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выплаты компенсационного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характера:</w:t>
      </w:r>
    </w:p>
    <w:p w:rsidR="00F2535A" w:rsidRDefault="00C75DA2">
      <w:pPr>
        <w:pStyle w:val="a3"/>
        <w:ind w:firstLine="708"/>
        <w:jc w:val="left"/>
      </w:pPr>
      <w:r>
        <w:t>5.7.1</w:t>
      </w:r>
      <w:r>
        <w:rPr>
          <w:spacing w:val="40"/>
        </w:rPr>
        <w:t xml:space="preserve"> </w:t>
      </w:r>
      <w:r>
        <w:t>Выплаты</w:t>
      </w:r>
      <w:r>
        <w:rPr>
          <w:spacing w:val="40"/>
        </w:rPr>
        <w:t xml:space="preserve"> </w:t>
      </w:r>
      <w:r>
        <w:t>работникам,</w:t>
      </w:r>
      <w:r>
        <w:rPr>
          <w:spacing w:val="40"/>
        </w:rPr>
        <w:t xml:space="preserve"> </w:t>
      </w:r>
      <w:r>
        <w:t>занятым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работах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вредными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опасными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иными особыми условиями труда:</w:t>
      </w:r>
    </w:p>
    <w:p w:rsidR="00F2535A" w:rsidRDefault="00C75DA2">
      <w:pPr>
        <w:pStyle w:val="a3"/>
        <w:ind w:right="282" w:firstLine="708"/>
      </w:pPr>
      <w:r>
        <w:t>Доплата работникам, занятым на работах с вредными и (или) опасными условиями труда устанавливается в размере 12 процентов должностного оклада в порядке, предусмотренном действующим законодательством.</w:t>
      </w:r>
    </w:p>
    <w:p w:rsidR="00F2535A" w:rsidRDefault="00C75DA2">
      <w:pPr>
        <w:pStyle w:val="a4"/>
        <w:numPr>
          <w:ilvl w:val="2"/>
          <w:numId w:val="30"/>
        </w:numPr>
        <w:tabs>
          <w:tab w:val="left" w:pos="1590"/>
        </w:tabs>
        <w:ind w:left="1590" w:hanging="599"/>
        <w:jc w:val="both"/>
        <w:rPr>
          <w:sz w:val="24"/>
        </w:rPr>
      </w:pPr>
      <w:r>
        <w:rPr>
          <w:sz w:val="24"/>
        </w:rPr>
        <w:t>Выплаты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климатическими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условиями.</w:t>
      </w:r>
    </w:p>
    <w:p w:rsidR="00F2535A" w:rsidRDefault="00C75DA2">
      <w:pPr>
        <w:pStyle w:val="a3"/>
        <w:ind w:right="280" w:firstLine="708"/>
      </w:pPr>
      <w:r>
        <w:t>За работу в местностях с особыми климатическими условиями устанавливается районный коэффициент в соответствии с законодательством Российской Федерации.</w:t>
      </w:r>
    </w:p>
    <w:p w:rsidR="00F2535A" w:rsidRDefault="00F2535A">
      <w:pPr>
        <w:pStyle w:val="a3"/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4"/>
        <w:numPr>
          <w:ilvl w:val="2"/>
          <w:numId w:val="30"/>
        </w:numPr>
        <w:tabs>
          <w:tab w:val="left" w:pos="1590"/>
        </w:tabs>
        <w:spacing w:before="71"/>
        <w:ind w:left="1590" w:hanging="599"/>
        <w:jc w:val="both"/>
        <w:rPr>
          <w:sz w:val="24"/>
        </w:rPr>
      </w:pPr>
      <w:r>
        <w:rPr>
          <w:sz w:val="24"/>
        </w:rPr>
        <w:lastRenderedPageBreak/>
        <w:t>Выплаты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отклоняющихся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нормальных.</w:t>
      </w:r>
    </w:p>
    <w:p w:rsidR="00F2535A" w:rsidRDefault="00C75DA2">
      <w:pPr>
        <w:pStyle w:val="a4"/>
        <w:numPr>
          <w:ilvl w:val="3"/>
          <w:numId w:val="30"/>
        </w:numPr>
        <w:tabs>
          <w:tab w:val="left" w:pos="1805"/>
        </w:tabs>
        <w:ind w:right="285" w:firstLine="708"/>
        <w:jc w:val="both"/>
        <w:rPr>
          <w:sz w:val="24"/>
        </w:rPr>
      </w:pPr>
      <w:r>
        <w:rPr>
          <w:sz w:val="24"/>
        </w:rPr>
        <w:t>Доплаты за совмещение профессий (должностей), расширение зон обслуживания, увеличение объема работы, исполнение обязанностей временно отсутствующего работника без освобождения от работы, определенной трудовым договором.</w:t>
      </w:r>
    </w:p>
    <w:p w:rsidR="00F2535A" w:rsidRDefault="00C75DA2">
      <w:pPr>
        <w:pStyle w:val="a3"/>
        <w:ind w:right="282" w:firstLine="708"/>
      </w:pPr>
      <w:r>
        <w:t>Руководителям, заместителям руководителей Организации при совмещении профессий (должностей), расширении зон обслуживания, увеличении объема работы, исполнении обязанностей временно отсутствующего работника устанавливаются доплаты по соглашению сторон трудового договора с учетом содержания и (или) объема дополнительной работы.</w:t>
      </w:r>
    </w:p>
    <w:p w:rsidR="00F2535A" w:rsidRDefault="00C75DA2">
      <w:pPr>
        <w:pStyle w:val="a4"/>
        <w:numPr>
          <w:ilvl w:val="3"/>
          <w:numId w:val="30"/>
        </w:numPr>
        <w:tabs>
          <w:tab w:val="left" w:pos="1791"/>
        </w:tabs>
        <w:ind w:right="283" w:firstLine="708"/>
        <w:jc w:val="both"/>
        <w:rPr>
          <w:sz w:val="24"/>
        </w:rPr>
      </w:pPr>
      <w:r>
        <w:rPr>
          <w:sz w:val="24"/>
        </w:rPr>
        <w:t>Доплата за работу в специальных (коррекционных) образовательных организациях (классах, группах) для обучающихся (воспитанников) с ограниченными возможностями здоровья.</w:t>
      </w:r>
    </w:p>
    <w:p w:rsidR="00F2535A" w:rsidRDefault="00C75DA2">
      <w:pPr>
        <w:pStyle w:val="a3"/>
        <w:ind w:right="281" w:firstLine="708"/>
      </w:pPr>
      <w:r>
        <w:t>В специальных (коррекционных) образовательных организациях для обучающихся, воспитанников с ограниченными возможностями здоровья устанавливаются доплаты в размере от 15 до 20 процентов должностного оклада.</w:t>
      </w:r>
    </w:p>
    <w:p w:rsidR="00F2535A" w:rsidRDefault="00C75DA2">
      <w:pPr>
        <w:pStyle w:val="a3"/>
        <w:spacing w:before="1"/>
        <w:ind w:right="282" w:firstLine="708"/>
      </w:pPr>
      <w:r>
        <w:t>В образовательной организации, имеющей специальные (коррекционные) классы (группы) для обучающихся (воспитанников) с ограниченными возможностями здоровья, доплата может устанавливаться одному из заместителей, деятельность которого связана с организацией образовательного процесса, при условии наполняемости хотя бы одной из специальных (коррекционных) групп не ниже нормативной, в размере 15 процентов должностного оклада.</w:t>
      </w:r>
    </w:p>
    <w:p w:rsidR="00F2535A" w:rsidRDefault="00C75DA2">
      <w:pPr>
        <w:pStyle w:val="a4"/>
        <w:numPr>
          <w:ilvl w:val="3"/>
          <w:numId w:val="30"/>
        </w:numPr>
        <w:tabs>
          <w:tab w:val="left" w:pos="1846"/>
        </w:tabs>
        <w:ind w:right="281" w:firstLine="708"/>
        <w:jc w:val="both"/>
        <w:rPr>
          <w:sz w:val="24"/>
        </w:rPr>
      </w:pPr>
      <w:r>
        <w:rPr>
          <w:sz w:val="24"/>
        </w:rPr>
        <w:t xml:space="preserve">Доплата за работу в образовательной организации, расположенной в сельской </w:t>
      </w:r>
      <w:r>
        <w:rPr>
          <w:spacing w:val="-2"/>
          <w:sz w:val="24"/>
        </w:rPr>
        <w:t>местности.</w:t>
      </w:r>
    </w:p>
    <w:p w:rsidR="00F2535A" w:rsidRDefault="00C75DA2">
      <w:pPr>
        <w:pStyle w:val="a3"/>
        <w:ind w:left="991"/>
      </w:pPr>
      <w:r>
        <w:t>Указанная</w:t>
      </w:r>
      <w:r>
        <w:rPr>
          <w:spacing w:val="-6"/>
        </w:rPr>
        <w:t xml:space="preserve"> </w:t>
      </w:r>
      <w:r>
        <w:t>доплата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процентов</w:t>
      </w:r>
      <w:r>
        <w:rPr>
          <w:spacing w:val="-5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rPr>
          <w:spacing w:val="-2"/>
        </w:rPr>
        <w:t>оклада.</w:t>
      </w:r>
    </w:p>
    <w:p w:rsidR="00F2535A" w:rsidRDefault="00F2535A">
      <w:pPr>
        <w:pStyle w:val="a3"/>
        <w:ind w:left="0"/>
        <w:jc w:val="left"/>
      </w:pPr>
    </w:p>
    <w:p w:rsidR="00F2535A" w:rsidRDefault="00C75DA2">
      <w:pPr>
        <w:pStyle w:val="a4"/>
        <w:numPr>
          <w:ilvl w:val="2"/>
          <w:numId w:val="32"/>
        </w:numPr>
        <w:tabs>
          <w:tab w:val="left" w:pos="1588"/>
          <w:tab w:val="left" w:pos="3452"/>
          <w:tab w:val="left" w:pos="3941"/>
          <w:tab w:val="left" w:pos="5572"/>
          <w:tab w:val="left" w:pos="7563"/>
          <w:tab w:val="left" w:pos="8698"/>
        </w:tabs>
        <w:ind w:left="283" w:right="286" w:firstLine="708"/>
        <w:rPr>
          <w:sz w:val="24"/>
        </w:rPr>
      </w:pPr>
      <w:r>
        <w:rPr>
          <w:spacing w:val="-2"/>
          <w:sz w:val="24"/>
        </w:rPr>
        <w:t>Руководителям,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заместителям</w:t>
      </w:r>
      <w:r>
        <w:rPr>
          <w:sz w:val="24"/>
        </w:rPr>
        <w:tab/>
      </w:r>
      <w:r>
        <w:rPr>
          <w:spacing w:val="-2"/>
          <w:sz w:val="24"/>
        </w:rPr>
        <w:t>устанавливаются</w:t>
      </w:r>
      <w:r>
        <w:rPr>
          <w:sz w:val="24"/>
        </w:rPr>
        <w:tab/>
      </w:r>
      <w:r>
        <w:rPr>
          <w:spacing w:val="-2"/>
          <w:sz w:val="24"/>
        </w:rPr>
        <w:t>выплаты</w:t>
      </w:r>
      <w:r>
        <w:rPr>
          <w:sz w:val="24"/>
        </w:rPr>
        <w:tab/>
      </w:r>
      <w:r>
        <w:rPr>
          <w:spacing w:val="-2"/>
          <w:sz w:val="24"/>
        </w:rPr>
        <w:t>стимулирующего характера: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0"/>
        </w:tabs>
        <w:ind w:left="1590" w:hanging="599"/>
        <w:rPr>
          <w:sz w:val="24"/>
        </w:rPr>
      </w:pPr>
      <w:r>
        <w:rPr>
          <w:sz w:val="24"/>
        </w:rPr>
        <w:t>Надбавка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стаж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F2535A" w:rsidRDefault="00C75DA2">
      <w:pPr>
        <w:pStyle w:val="a4"/>
        <w:numPr>
          <w:ilvl w:val="4"/>
          <w:numId w:val="32"/>
        </w:numPr>
        <w:tabs>
          <w:tab w:val="left" w:pos="1810"/>
        </w:tabs>
        <w:ind w:right="280" w:firstLine="708"/>
        <w:rPr>
          <w:sz w:val="24"/>
        </w:rPr>
      </w:pPr>
      <w:r>
        <w:rPr>
          <w:sz w:val="24"/>
        </w:rPr>
        <w:t>Надбавка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36"/>
          <w:sz w:val="24"/>
        </w:rPr>
        <w:t xml:space="preserve"> </w:t>
      </w:r>
      <w:r>
        <w:rPr>
          <w:sz w:val="24"/>
        </w:rPr>
        <w:t>стаж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заместителю руководителя устанавливается в следующих размерах:</w:t>
      </w:r>
    </w:p>
    <w:p w:rsidR="00F2535A" w:rsidRDefault="00F2535A">
      <w:pPr>
        <w:pStyle w:val="a3"/>
        <w:spacing w:before="54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714"/>
      </w:tblGrid>
      <w:tr w:rsidR="00F2535A">
        <w:trPr>
          <w:trHeight w:val="275"/>
        </w:trPr>
        <w:tc>
          <w:tcPr>
            <w:tcW w:w="3353" w:type="dxa"/>
          </w:tcPr>
          <w:p w:rsidR="00F2535A" w:rsidRDefault="00C75DA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Стаж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714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должностного</w:t>
            </w:r>
            <w:r>
              <w:rPr>
                <w:spacing w:val="-2"/>
                <w:sz w:val="24"/>
              </w:rPr>
              <w:t xml:space="preserve"> оклада</w:t>
            </w:r>
          </w:p>
        </w:tc>
      </w:tr>
      <w:tr w:rsidR="00F2535A">
        <w:trPr>
          <w:trHeight w:val="278"/>
        </w:trPr>
        <w:tc>
          <w:tcPr>
            <w:tcW w:w="3353" w:type="dxa"/>
          </w:tcPr>
          <w:p w:rsidR="00F2535A" w:rsidRDefault="00C75DA2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6714" w:type="dxa"/>
          </w:tcPr>
          <w:p w:rsidR="00F2535A" w:rsidRDefault="00C75DA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2535A">
        <w:trPr>
          <w:trHeight w:val="275"/>
        </w:trPr>
        <w:tc>
          <w:tcPr>
            <w:tcW w:w="3353" w:type="dxa"/>
          </w:tcPr>
          <w:p w:rsidR="00F2535A" w:rsidRDefault="00C75DA2">
            <w:pPr>
              <w:pStyle w:val="TableParagraph"/>
              <w:spacing w:line="256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до 10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6714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535A">
        <w:trPr>
          <w:trHeight w:val="275"/>
        </w:trPr>
        <w:tc>
          <w:tcPr>
            <w:tcW w:w="3353" w:type="dxa"/>
          </w:tcPr>
          <w:p w:rsidR="00F2535A" w:rsidRDefault="00C75DA2">
            <w:pPr>
              <w:pStyle w:val="TableParagraph"/>
              <w:spacing w:line="256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до 15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6714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F2535A">
        <w:trPr>
          <w:trHeight w:val="275"/>
        </w:trPr>
        <w:tc>
          <w:tcPr>
            <w:tcW w:w="3353" w:type="dxa"/>
          </w:tcPr>
          <w:p w:rsidR="00F2535A" w:rsidRDefault="00C75DA2">
            <w:pPr>
              <w:pStyle w:val="TableParagraph"/>
              <w:spacing w:line="256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6714" w:type="dxa"/>
          </w:tcPr>
          <w:p w:rsidR="00F2535A" w:rsidRDefault="00C75DA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</w:tbl>
    <w:p w:rsidR="00F2535A" w:rsidRDefault="00C75DA2">
      <w:pPr>
        <w:pStyle w:val="a3"/>
        <w:spacing w:before="270"/>
        <w:ind w:right="291" w:firstLine="708"/>
      </w:pPr>
      <w:r>
        <w:t>Выплата за непрерывный стаж осуществляется по основному месту работы и основной занимаемой должности.</w:t>
      </w:r>
    </w:p>
    <w:p w:rsidR="00F2535A" w:rsidRDefault="00C75DA2">
      <w:pPr>
        <w:pStyle w:val="a4"/>
        <w:numPr>
          <w:ilvl w:val="4"/>
          <w:numId w:val="32"/>
        </w:numPr>
        <w:tabs>
          <w:tab w:val="left" w:pos="1827"/>
        </w:tabs>
        <w:ind w:right="285" w:firstLine="708"/>
        <w:jc w:val="both"/>
        <w:rPr>
          <w:sz w:val="24"/>
        </w:rPr>
      </w:pPr>
      <w:r>
        <w:rPr>
          <w:sz w:val="24"/>
        </w:rPr>
        <w:t xml:space="preserve">Порядок исчисления непрерывного стажа работы, дающего право на получение </w:t>
      </w:r>
      <w:r>
        <w:rPr>
          <w:spacing w:val="-2"/>
          <w:sz w:val="24"/>
        </w:rPr>
        <w:t>выплаты.</w:t>
      </w:r>
    </w:p>
    <w:p w:rsidR="00F2535A" w:rsidRDefault="00C75DA2">
      <w:pPr>
        <w:pStyle w:val="a3"/>
        <w:ind w:right="284" w:firstLine="708"/>
      </w:pPr>
      <w:r>
        <w:t xml:space="preserve">В стаж непрерывной работы, дающий право на установление выплаты за стаж работы, </w:t>
      </w:r>
      <w:r>
        <w:rPr>
          <w:spacing w:val="-2"/>
        </w:rPr>
        <w:t>включаются:</w:t>
      </w:r>
    </w:p>
    <w:p w:rsidR="00F2535A" w:rsidRDefault="00C75DA2">
      <w:pPr>
        <w:pStyle w:val="a3"/>
        <w:ind w:left="302" w:right="281" w:firstLine="708"/>
      </w:pPr>
      <w:r>
        <w:t>время работы в Организациях на должностях педагогических работников и на должностях, предусмотренных подпунктом 5.9.1.1 настоящего Положения;</w:t>
      </w:r>
    </w:p>
    <w:p w:rsidR="00F2535A" w:rsidRDefault="00C75DA2">
      <w:pPr>
        <w:pStyle w:val="a3"/>
        <w:spacing w:before="1"/>
        <w:ind w:left="292" w:right="289" w:firstLine="710"/>
      </w:pPr>
      <w:r>
        <w:t>время работы на выборных должностях в Советах народных депутатов и партийных органах всех уровней, на должностях руководителей и специалистов в аппаратах и исполнительных комитетах Советов народных депутатов;</w:t>
      </w:r>
    </w:p>
    <w:p w:rsidR="00F2535A" w:rsidRDefault="00C75DA2">
      <w:pPr>
        <w:pStyle w:val="a3"/>
        <w:ind w:left="292" w:right="287" w:firstLine="710"/>
      </w:pPr>
      <w:r>
        <w:t>время работы на должностях государственной гражданской (государственной службы) и муниципальной службы органов;</w:t>
      </w:r>
    </w:p>
    <w:p w:rsidR="00F2535A" w:rsidRDefault="00C75DA2">
      <w:pPr>
        <w:pStyle w:val="a3"/>
        <w:ind w:right="278" w:firstLine="708"/>
      </w:pPr>
      <w:r>
        <w:t xml:space="preserve">время работы в профсоюзных организациях, комсомольских органах и органах народного </w:t>
      </w:r>
      <w:r>
        <w:rPr>
          <w:spacing w:val="-2"/>
        </w:rPr>
        <w:t>контроля;</w:t>
      </w:r>
    </w:p>
    <w:p w:rsidR="00F2535A" w:rsidRDefault="00C75DA2">
      <w:pPr>
        <w:pStyle w:val="a3"/>
        <w:ind w:left="297" w:right="281" w:firstLine="708"/>
      </w:pPr>
      <w:r>
        <w:t xml:space="preserve">время работы на предприятиях, в общественных организациях на должностях руководителей и специалистов, аналогичных должностям руководителей и специалистов в </w:t>
      </w:r>
      <w:r>
        <w:rPr>
          <w:spacing w:val="-2"/>
        </w:rPr>
        <w:t>Учреждениях;</w:t>
      </w:r>
    </w:p>
    <w:p w:rsidR="00F2535A" w:rsidRDefault="00C75DA2">
      <w:pPr>
        <w:pStyle w:val="a3"/>
        <w:ind w:left="302" w:right="286" w:firstLine="708"/>
      </w:pPr>
      <w:proofErr w:type="gramStart"/>
      <w:r>
        <w:t>время обучения в учебных заведениях, в том числе на курсах по подготовке, переподготовке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повышению</w:t>
      </w:r>
      <w:r>
        <w:rPr>
          <w:spacing w:val="46"/>
        </w:rPr>
        <w:t xml:space="preserve"> </w:t>
      </w:r>
      <w:r>
        <w:t>квалификации</w:t>
      </w:r>
      <w:r>
        <w:rPr>
          <w:spacing w:val="46"/>
        </w:rPr>
        <w:t xml:space="preserve"> </w:t>
      </w:r>
      <w:r>
        <w:t>кадров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отрывом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производства</w:t>
      </w:r>
      <w:r>
        <w:rPr>
          <w:spacing w:val="45"/>
        </w:rPr>
        <w:t xml:space="preserve"> </w:t>
      </w:r>
      <w:r>
        <w:t>(для</w:t>
      </w:r>
      <w:r>
        <w:rPr>
          <w:spacing w:val="45"/>
        </w:rPr>
        <w:t xml:space="preserve"> </w:t>
      </w:r>
      <w:r>
        <w:rPr>
          <w:spacing w:val="-2"/>
        </w:rPr>
        <w:t>граждан,</w:t>
      </w:r>
      <w:proofErr w:type="gramEnd"/>
    </w:p>
    <w:p w:rsidR="00F2535A" w:rsidRDefault="00F2535A">
      <w:pPr>
        <w:pStyle w:val="a3"/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left="302" w:right="281"/>
      </w:pPr>
      <w:proofErr w:type="gramStart"/>
      <w:r>
        <w:lastRenderedPageBreak/>
        <w:t>прошедших обучение до вступления в силу Федерального закона от 29.12.2012 N 273-ФЗ "Об образовании в Российской Федерации") и время обучения в организациях, осуществляющих образовательную деятельность, в целях получения профессионального образования и дополнительного профессионального образования, профессионального обучения с отрывом от производства (для граждан, прошедших обучение после вступления в силу Федерального закона</w:t>
      </w:r>
      <w:r>
        <w:rPr>
          <w:spacing w:val="40"/>
        </w:rPr>
        <w:t xml:space="preserve"> </w:t>
      </w:r>
      <w:r>
        <w:t>от 29.12.2012 N 273-ФЗ "Об образовании в Российской Федерации"), если</w:t>
      </w:r>
      <w:proofErr w:type="gramEnd"/>
      <w:r>
        <w:t xml:space="preserve"> они работали в Организациях до поступления на обучение не менее девяти месяцев;</w:t>
      </w:r>
    </w:p>
    <w:p w:rsidR="00F2535A" w:rsidRDefault="00C75DA2">
      <w:pPr>
        <w:pStyle w:val="a3"/>
        <w:ind w:left="302" w:firstLine="708"/>
        <w:jc w:val="left"/>
      </w:pPr>
      <w:r>
        <w:t>время военной службы граждан, если в течение года после увольнения с этой службы они поступили на работу в образовательные организации;</w:t>
      </w:r>
    </w:p>
    <w:p w:rsidR="00F2535A" w:rsidRDefault="00C75DA2">
      <w:pPr>
        <w:pStyle w:val="a3"/>
        <w:ind w:firstLine="708"/>
        <w:jc w:val="left"/>
      </w:pPr>
      <w:r>
        <w:t>время</w:t>
      </w:r>
      <w:r>
        <w:rPr>
          <w:spacing w:val="40"/>
        </w:rPr>
        <w:t xml:space="preserve"> </w:t>
      </w:r>
      <w:r>
        <w:t>отпуска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уходу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им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работникам, состоящим в трудовых отношениях с образовательными организациями;</w:t>
      </w:r>
    </w:p>
    <w:p w:rsidR="00F2535A" w:rsidRDefault="00C75DA2">
      <w:pPr>
        <w:pStyle w:val="a3"/>
        <w:ind w:firstLine="708"/>
        <w:jc w:val="left"/>
      </w:pPr>
      <w:r>
        <w:t>время</w:t>
      </w:r>
      <w:r>
        <w:rPr>
          <w:spacing w:val="40"/>
        </w:rPr>
        <w:t xml:space="preserve"> </w:t>
      </w:r>
      <w:r>
        <w:t>длительного</w:t>
      </w:r>
      <w:r>
        <w:rPr>
          <w:spacing w:val="40"/>
        </w:rPr>
        <w:t xml:space="preserve"> </w:t>
      </w:r>
      <w:r>
        <w:t>отпуска</w:t>
      </w:r>
      <w:r>
        <w:rPr>
          <w:spacing w:val="40"/>
        </w:rPr>
        <w:t xml:space="preserve"> </w:t>
      </w:r>
      <w:r>
        <w:t>сроком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года,</w:t>
      </w:r>
      <w:r>
        <w:rPr>
          <w:spacing w:val="40"/>
        </w:rPr>
        <w:t xml:space="preserve"> </w:t>
      </w:r>
      <w:r>
        <w:t>предоставляемого</w:t>
      </w:r>
      <w:r>
        <w:rPr>
          <w:spacing w:val="40"/>
        </w:rPr>
        <w:t xml:space="preserve"> </w:t>
      </w:r>
      <w:r>
        <w:t>педагогическим</w:t>
      </w:r>
      <w:r>
        <w:rPr>
          <w:spacing w:val="80"/>
        </w:rPr>
        <w:t xml:space="preserve"> </w:t>
      </w:r>
      <w:r>
        <w:rPr>
          <w:spacing w:val="-2"/>
        </w:rPr>
        <w:t>работникам.</w:t>
      </w:r>
    </w:p>
    <w:p w:rsidR="00F2535A" w:rsidRDefault="00C75DA2">
      <w:pPr>
        <w:pStyle w:val="a3"/>
        <w:tabs>
          <w:tab w:val="left" w:pos="2130"/>
          <w:tab w:val="left" w:pos="3134"/>
          <w:tab w:val="left" w:pos="4624"/>
          <w:tab w:val="left" w:pos="4945"/>
          <w:tab w:val="left" w:pos="5636"/>
          <w:tab w:val="left" w:pos="5959"/>
          <w:tab w:val="left" w:pos="7526"/>
          <w:tab w:val="left" w:pos="7840"/>
          <w:tab w:val="left" w:pos="9190"/>
        </w:tabs>
        <w:spacing w:before="1"/>
        <w:ind w:right="285" w:firstLine="708"/>
        <w:jc w:val="left"/>
      </w:pPr>
      <w:r>
        <w:rPr>
          <w:spacing w:val="-2"/>
        </w:rPr>
        <w:t>Периоды</w:t>
      </w:r>
      <w:r>
        <w:tab/>
      </w:r>
      <w:r>
        <w:rPr>
          <w:spacing w:val="-2"/>
        </w:rPr>
        <w:t>работы,</w:t>
      </w:r>
      <w:r>
        <w:tab/>
      </w:r>
      <w:r>
        <w:rPr>
          <w:spacing w:val="-2"/>
        </w:rPr>
        <w:t>включаемые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стаж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настоящим</w:t>
      </w:r>
      <w:r>
        <w:tab/>
      </w:r>
      <w:r>
        <w:rPr>
          <w:spacing w:val="-2"/>
        </w:rPr>
        <w:t>подпунктом, суммируются.</w:t>
      </w:r>
    </w:p>
    <w:p w:rsidR="00F2535A" w:rsidRDefault="00C75DA2">
      <w:pPr>
        <w:pStyle w:val="a4"/>
        <w:numPr>
          <w:ilvl w:val="4"/>
          <w:numId w:val="32"/>
        </w:numPr>
        <w:tabs>
          <w:tab w:val="left" w:pos="1925"/>
        </w:tabs>
        <w:ind w:left="340" w:right="286" w:firstLine="710"/>
        <w:jc w:val="both"/>
        <w:rPr>
          <w:sz w:val="24"/>
        </w:rPr>
      </w:pPr>
      <w:r>
        <w:rPr>
          <w:sz w:val="24"/>
        </w:rPr>
        <w:t>Если у руководителя, заместителя руководителя право на установление или 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стаж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очередном отпуске, а также в период его временной нетрудоспособности, выплата устанавливается после окончания отпуска, периода временной нетрудоспособности.</w:t>
      </w:r>
    </w:p>
    <w:p w:rsidR="00F2535A" w:rsidRDefault="00C75DA2">
      <w:pPr>
        <w:pStyle w:val="a3"/>
        <w:ind w:left="331" w:right="281" w:firstLine="708"/>
      </w:pPr>
      <w:proofErr w:type="gramStart"/>
      <w:r>
        <w:t>В том случае, если у руководителя, заместителя руководителя право на назначение или изменение выплаты за непрерывный стаж работы наступило в период исполнения</w:t>
      </w:r>
      <w:r>
        <w:rPr>
          <w:spacing w:val="80"/>
        </w:rPr>
        <w:t xml:space="preserve"> </w:t>
      </w:r>
      <w:r>
        <w:t>муниципальных обязанностей, при подготовке или повышении квалификации с отрывом от работы в учебном заведении, где за слушателем сохраняется средний заработок, ему устанавливается указанная выплата с момента наступления этого права.</w:t>
      </w:r>
      <w:proofErr w:type="gramEnd"/>
    </w:p>
    <w:p w:rsidR="00F2535A" w:rsidRDefault="00C75DA2">
      <w:pPr>
        <w:pStyle w:val="a4"/>
        <w:numPr>
          <w:ilvl w:val="4"/>
          <w:numId w:val="32"/>
        </w:numPr>
        <w:tabs>
          <w:tab w:val="left" w:pos="1884"/>
        </w:tabs>
        <w:ind w:left="336" w:right="288" w:firstLine="710"/>
        <w:jc w:val="both"/>
        <w:rPr>
          <w:sz w:val="24"/>
        </w:rPr>
      </w:pPr>
      <w:r>
        <w:rPr>
          <w:sz w:val="24"/>
        </w:rPr>
        <w:t>Назначение выплаты за непрерывный стаж работы руководителю, заместителю руководителя производится на основании решения комиссии по установлению трудового стажа.</w:t>
      </w:r>
    </w:p>
    <w:p w:rsidR="00F2535A" w:rsidRDefault="00C75DA2">
      <w:pPr>
        <w:pStyle w:val="a4"/>
        <w:numPr>
          <w:ilvl w:val="4"/>
          <w:numId w:val="32"/>
        </w:numPr>
        <w:tabs>
          <w:tab w:val="left" w:pos="1824"/>
        </w:tabs>
        <w:ind w:left="316" w:right="280" w:firstLine="710"/>
        <w:jc w:val="both"/>
        <w:rPr>
          <w:sz w:val="24"/>
        </w:rPr>
      </w:pPr>
      <w:r>
        <w:rPr>
          <w:sz w:val="24"/>
        </w:rPr>
        <w:t>Стаж работы, дающий право на получение надбавки за стаж непрерывной работы, определяется комиссией по установлению трудового стажа на основании трудовой книжки, а также других документов, удостоверяющих наличие стажа работы (службы), дающего право на получение надбавки за стаж непрерывной работы.</w:t>
      </w:r>
    </w:p>
    <w:p w:rsidR="00F2535A" w:rsidRDefault="00C75DA2">
      <w:pPr>
        <w:pStyle w:val="a3"/>
        <w:spacing w:before="1"/>
        <w:ind w:left="316" w:right="282" w:firstLine="710"/>
      </w:pPr>
      <w:r>
        <w:t>Назначение надбавки за стаж непрерывной работы заместителям руководителя производится на основании приказа руководителя Организации по представлению комиссии по установлению трудового стажа.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0"/>
        </w:tabs>
        <w:ind w:left="1590" w:hanging="599"/>
        <w:jc w:val="both"/>
        <w:rPr>
          <w:sz w:val="24"/>
        </w:rPr>
      </w:pPr>
      <w:r>
        <w:rPr>
          <w:sz w:val="24"/>
        </w:rPr>
        <w:t>Выплаты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работы:</w:t>
      </w:r>
    </w:p>
    <w:p w:rsidR="00F2535A" w:rsidRDefault="00C75DA2">
      <w:pPr>
        <w:pStyle w:val="a4"/>
        <w:numPr>
          <w:ilvl w:val="4"/>
          <w:numId w:val="32"/>
        </w:numPr>
        <w:tabs>
          <w:tab w:val="left" w:pos="1770"/>
        </w:tabs>
        <w:ind w:left="1770" w:hanging="779"/>
        <w:jc w:val="both"/>
        <w:rPr>
          <w:sz w:val="24"/>
        </w:rPr>
      </w:pPr>
      <w:r>
        <w:rPr>
          <w:sz w:val="24"/>
        </w:rPr>
        <w:t>Надбавка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F2535A" w:rsidRDefault="00C75DA2">
      <w:pPr>
        <w:pStyle w:val="a3"/>
        <w:ind w:right="279" w:firstLine="708"/>
      </w:pPr>
      <w:r>
        <w:t xml:space="preserve">Надбавка за интенсивность и высокие результаты работы руководителю Организации устанавливается на определенный срок, в пределах фонда оплаты труда Организации, </w:t>
      </w:r>
      <w:proofErr w:type="gramStart"/>
      <w:r>
        <w:t>осуществляется за фактически отработанное время с момента установления надбавки максимальными размерами не ограничена</w:t>
      </w:r>
      <w:proofErr w:type="gramEnd"/>
      <w:r>
        <w:t>. Надбавка устанавливается за результаты работы с учетом показателей эффективности работы руководителя и критериев их оценки.</w:t>
      </w:r>
    </w:p>
    <w:p w:rsidR="00F2535A" w:rsidRDefault="00C75DA2">
      <w:pPr>
        <w:pStyle w:val="a3"/>
        <w:ind w:left="991"/>
      </w:pPr>
      <w:r>
        <w:t>Критериями</w:t>
      </w:r>
      <w:r>
        <w:rPr>
          <w:spacing w:val="-7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надбавки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F2535A" w:rsidRDefault="00C75DA2">
      <w:pPr>
        <w:pStyle w:val="a3"/>
        <w:ind w:left="991" w:right="4572"/>
        <w:jc w:val="left"/>
      </w:pPr>
      <w:r>
        <w:t>интенсивность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напряженность</w:t>
      </w:r>
      <w:r>
        <w:rPr>
          <w:spacing w:val="-11"/>
        </w:rPr>
        <w:t xml:space="preserve"> </w:t>
      </w:r>
      <w:r>
        <w:t>работы; сложность выполняемых работ;</w:t>
      </w:r>
    </w:p>
    <w:p w:rsidR="00F2535A" w:rsidRDefault="00C75DA2">
      <w:pPr>
        <w:pStyle w:val="a3"/>
        <w:spacing w:before="1"/>
        <w:ind w:left="991"/>
        <w:jc w:val="left"/>
      </w:pPr>
      <w:r>
        <w:t>достижение</w:t>
      </w:r>
      <w:r>
        <w:rPr>
          <w:spacing w:val="-7"/>
        </w:rPr>
        <w:t xml:space="preserve"> </w:t>
      </w:r>
      <w:r>
        <w:t>плановых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F2535A" w:rsidRDefault="00C75DA2">
      <w:pPr>
        <w:pStyle w:val="a3"/>
        <w:ind w:right="281" w:firstLine="708"/>
      </w:pPr>
      <w:r>
        <w:t>Размеры выплат руководителю Организации за интенсивность и высокие результаты работы, надбавки за качество выполняемых работ определяются, исходя из критериев, определенных настоящим Положением, и устанавливаются в следующем порядке:</w:t>
      </w:r>
    </w:p>
    <w:p w:rsidR="00F2535A" w:rsidRDefault="00C75DA2">
      <w:pPr>
        <w:pStyle w:val="a4"/>
        <w:numPr>
          <w:ilvl w:val="0"/>
          <w:numId w:val="29"/>
        </w:numPr>
        <w:tabs>
          <w:tab w:val="left" w:pos="1206"/>
        </w:tabs>
        <w:ind w:right="284" w:firstLine="708"/>
        <w:rPr>
          <w:sz w:val="24"/>
        </w:rPr>
      </w:pPr>
      <w:r>
        <w:rPr>
          <w:sz w:val="24"/>
        </w:rPr>
        <w:t>Управление образования округа ежегодно создает комиссию, на которой определяются размеры выплат за интенсивность и высокие результаты работы, надбавки за качество выполняемых работ для руководителей Организаций в пределах фонда оплаты труда;</w:t>
      </w:r>
    </w:p>
    <w:p w:rsidR="00F2535A" w:rsidRDefault="00C75DA2">
      <w:pPr>
        <w:pStyle w:val="a4"/>
        <w:numPr>
          <w:ilvl w:val="0"/>
          <w:numId w:val="29"/>
        </w:numPr>
        <w:tabs>
          <w:tab w:val="left" w:pos="1329"/>
        </w:tabs>
        <w:ind w:right="286" w:firstLine="708"/>
        <w:rPr>
          <w:sz w:val="24"/>
        </w:rPr>
      </w:pPr>
      <w:r>
        <w:rPr>
          <w:sz w:val="24"/>
        </w:rPr>
        <w:t>решение комиссии Управления образования оформляется протоколом, который утверждается начальником Управления образования.</w:t>
      </w:r>
    </w:p>
    <w:p w:rsidR="00F2535A" w:rsidRDefault="00F2535A">
      <w:pPr>
        <w:pStyle w:val="a4"/>
        <w:rPr>
          <w:sz w:val="24"/>
        </w:rPr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right="278" w:firstLine="708"/>
      </w:pPr>
      <w:r>
        <w:lastRenderedPageBreak/>
        <w:t>.Для заместителя руководителя решение об установлении размера надбавки и срока, на который она устанавливается, принимается руководителем Организации в соответствии с коллективным договором и локальным актом.</w:t>
      </w:r>
    </w:p>
    <w:p w:rsidR="00F2535A" w:rsidRDefault="00C75DA2">
      <w:pPr>
        <w:pStyle w:val="a4"/>
        <w:numPr>
          <w:ilvl w:val="4"/>
          <w:numId w:val="32"/>
        </w:numPr>
        <w:tabs>
          <w:tab w:val="left" w:pos="1878"/>
        </w:tabs>
        <w:ind w:right="280" w:firstLine="708"/>
        <w:jc w:val="both"/>
        <w:rPr>
          <w:sz w:val="24"/>
        </w:rPr>
      </w:pPr>
      <w:r>
        <w:rPr>
          <w:sz w:val="24"/>
        </w:rPr>
        <w:t>Руководителям общеобразовательных организаций, обеспечившим достижение установленных целевых показателей по выпускникам 9-х и 11-х классов, оставшихся на территории области, установить выплаты стимулирующие характера.</w:t>
      </w:r>
    </w:p>
    <w:p w:rsidR="00F2535A" w:rsidRDefault="00C75DA2">
      <w:pPr>
        <w:pStyle w:val="a3"/>
        <w:ind w:left="991"/>
      </w:pPr>
      <w:r>
        <w:t>Критериями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выплаты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F2535A" w:rsidRDefault="00C75DA2">
      <w:pPr>
        <w:pStyle w:val="a4"/>
        <w:numPr>
          <w:ilvl w:val="5"/>
          <w:numId w:val="32"/>
        </w:numPr>
        <w:tabs>
          <w:tab w:val="left" w:pos="1287"/>
        </w:tabs>
        <w:ind w:right="281" w:firstLine="708"/>
        <w:rPr>
          <w:sz w:val="24"/>
        </w:rPr>
      </w:pPr>
      <w:r>
        <w:rPr>
          <w:sz w:val="24"/>
        </w:rPr>
        <w:t>достижение установленных целевых показателей по выпускникам 9-х классов, поступивших в средние специальные учебные заведения Вологодской 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- более 98%;</w:t>
      </w:r>
    </w:p>
    <w:p w:rsidR="00F2535A" w:rsidRDefault="00C75DA2">
      <w:pPr>
        <w:pStyle w:val="a4"/>
        <w:numPr>
          <w:ilvl w:val="5"/>
          <w:numId w:val="32"/>
        </w:numPr>
        <w:tabs>
          <w:tab w:val="left" w:pos="1273"/>
        </w:tabs>
        <w:ind w:right="281" w:firstLine="708"/>
        <w:rPr>
          <w:sz w:val="24"/>
        </w:rPr>
      </w:pPr>
      <w:r>
        <w:rPr>
          <w:sz w:val="24"/>
        </w:rPr>
        <w:t>достижение установленных целевых показателей по выпускникам 11-х классов, поступивших в высшие учебные заведения Вологодской области – более 85%;</w:t>
      </w:r>
    </w:p>
    <w:p w:rsidR="00F2535A" w:rsidRDefault="00C75DA2">
      <w:pPr>
        <w:pStyle w:val="a3"/>
        <w:ind w:right="278" w:firstLine="708"/>
      </w:pPr>
      <w:r>
        <w:t xml:space="preserve">Выплаты устанавливаются один раз в год по итогам поступления выпускников до окончания текущего года в пределах фонда оплаты труда организации. </w:t>
      </w:r>
      <w:r>
        <w:rPr>
          <w:color w:val="21272E"/>
        </w:rPr>
        <w:t xml:space="preserve">Размер </w:t>
      </w:r>
      <w:r>
        <w:t>выплаты руководителю организации определяется в соответствии с актом Учредителя организации, не должен превышать 50 % должностного оклада, установленного настоящим положением.</w:t>
      </w:r>
    </w:p>
    <w:p w:rsidR="00F2535A" w:rsidRDefault="00C75DA2">
      <w:pPr>
        <w:pStyle w:val="a4"/>
        <w:numPr>
          <w:ilvl w:val="3"/>
          <w:numId w:val="32"/>
        </w:numPr>
        <w:tabs>
          <w:tab w:val="left" w:pos="1590"/>
        </w:tabs>
        <w:spacing w:before="1"/>
        <w:ind w:left="1590" w:hanging="599"/>
        <w:jc w:val="both"/>
        <w:rPr>
          <w:sz w:val="24"/>
        </w:rPr>
      </w:pPr>
      <w:r>
        <w:rPr>
          <w:sz w:val="24"/>
        </w:rPr>
        <w:t>Выплата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F2535A" w:rsidRDefault="00C75DA2">
      <w:pPr>
        <w:pStyle w:val="a3"/>
        <w:ind w:right="292" w:firstLine="708"/>
      </w:pPr>
      <w:r>
        <w:t xml:space="preserve">Надбавка за качество выполняемых работ устанавливается в пределах </w:t>
      </w:r>
      <w:proofErr w:type="gramStart"/>
      <w:r>
        <w:t>фонда оплаты труда работников организации</w:t>
      </w:r>
      <w:proofErr w:type="gramEnd"/>
      <w:r>
        <w:t xml:space="preserve"> и максимальными размерами не ограничивается.</w:t>
      </w:r>
    </w:p>
    <w:p w:rsidR="00F2535A" w:rsidRDefault="00C75DA2">
      <w:pPr>
        <w:pStyle w:val="a3"/>
        <w:ind w:right="282" w:firstLine="708"/>
      </w:pPr>
      <w:r>
        <w:t>Надбавка за качество выполняемых работ руководителю Организации устанавливается на определенный срок и осуществляется за фактически отработанное время с момента установления надбавки. Надбавка устанавливается за результаты работы Организации в целом с учетом показателей эффективности работы руководителя и критериев их оценки.</w:t>
      </w:r>
    </w:p>
    <w:p w:rsidR="00F2535A" w:rsidRDefault="00C75DA2">
      <w:pPr>
        <w:pStyle w:val="a3"/>
        <w:ind w:right="289" w:firstLine="708"/>
      </w:pPr>
      <w:r>
        <w:t>Критериями определения размера надбавки являются показатели эффективности деятельности руководителей Организации, утвержденные учредителем Организации.</w:t>
      </w:r>
    </w:p>
    <w:p w:rsidR="00F2535A" w:rsidRDefault="00C75DA2">
      <w:pPr>
        <w:pStyle w:val="a3"/>
        <w:ind w:right="280" w:firstLine="708"/>
      </w:pPr>
      <w:r>
        <w:t>Для руководителя Организации размер надбавки и срок, на который надбавка устанавливается, определяется в соответствии с актом учредителя Организации.</w:t>
      </w:r>
    </w:p>
    <w:p w:rsidR="00F2535A" w:rsidRDefault="00C75DA2">
      <w:pPr>
        <w:pStyle w:val="a3"/>
        <w:ind w:right="278" w:firstLine="708"/>
      </w:pPr>
      <w:r>
        <w:t>Для заместителя руководителя Организации решение об установлении размера надбавки и срока, на который надбавка устанавливается, принимается руководителем Организации в соответствии с коллективным договором и локальным актом.</w:t>
      </w:r>
    </w:p>
    <w:p w:rsidR="00F2535A" w:rsidRPr="004804EB" w:rsidRDefault="00C75DA2" w:rsidP="004804EB">
      <w:pPr>
        <w:pStyle w:val="a4"/>
        <w:numPr>
          <w:ilvl w:val="2"/>
          <w:numId w:val="32"/>
        </w:numPr>
        <w:tabs>
          <w:tab w:val="left" w:pos="1472"/>
        </w:tabs>
        <w:spacing w:before="1"/>
        <w:ind w:left="283" w:right="280" w:firstLine="708"/>
        <w:jc w:val="both"/>
        <w:rPr>
          <w:sz w:val="24"/>
        </w:rPr>
      </w:pPr>
      <w:r>
        <w:rPr>
          <w:sz w:val="24"/>
        </w:rPr>
        <w:t>Предельный уровень соотношения среднемесячной заработной платы руководителя Организации и его заместителей, формируемой за счет всех источников финансового обеспечения и рассчитываемой за календарный год, и среднемесячной заработной платы работников Организации (без учета заработной платы руководителя Организации и его заместителей) не может превышать в кратном отношении 1 к 8.</w:t>
      </w:r>
    </w:p>
    <w:p w:rsidR="00F2535A" w:rsidRDefault="00F2535A">
      <w:pPr>
        <w:pStyle w:val="a3"/>
        <w:spacing w:before="5"/>
        <w:ind w:left="0"/>
        <w:jc w:val="left"/>
      </w:pPr>
    </w:p>
    <w:p w:rsidR="00F2535A" w:rsidRDefault="00C75DA2">
      <w:pPr>
        <w:pStyle w:val="1"/>
        <w:numPr>
          <w:ilvl w:val="1"/>
          <w:numId w:val="32"/>
        </w:numPr>
        <w:tabs>
          <w:tab w:val="left" w:pos="1975"/>
        </w:tabs>
        <w:ind w:left="1975" w:hanging="240"/>
        <w:jc w:val="left"/>
      </w:pPr>
      <w:r>
        <w:t>Порядок</w:t>
      </w:r>
      <w:r>
        <w:rPr>
          <w:spacing w:val="-7"/>
        </w:rPr>
        <w:t xml:space="preserve"> </w:t>
      </w:r>
      <w:proofErr w:type="gramStart"/>
      <w:r>
        <w:t>формирования</w:t>
      </w:r>
      <w:r>
        <w:rPr>
          <w:spacing w:val="-4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rPr>
          <w:spacing w:val="-2"/>
        </w:rPr>
        <w:t>Организаций</w:t>
      </w:r>
      <w:proofErr w:type="gramEnd"/>
    </w:p>
    <w:p w:rsidR="00F2535A" w:rsidRDefault="00C75DA2">
      <w:pPr>
        <w:pStyle w:val="a4"/>
        <w:numPr>
          <w:ilvl w:val="2"/>
          <w:numId w:val="32"/>
        </w:numPr>
        <w:tabs>
          <w:tab w:val="left" w:pos="1541"/>
        </w:tabs>
        <w:spacing w:before="271"/>
        <w:ind w:left="283" w:right="283" w:firstLine="708"/>
        <w:jc w:val="both"/>
        <w:rPr>
          <w:sz w:val="24"/>
        </w:rPr>
      </w:pPr>
      <w:r>
        <w:rPr>
          <w:sz w:val="24"/>
        </w:rPr>
        <w:t>Фонд оплаты труда раб</w:t>
      </w:r>
      <w:r w:rsidR="00985C1C">
        <w:rPr>
          <w:sz w:val="24"/>
        </w:rPr>
        <w:t>отников МБОУ «Б-</w:t>
      </w:r>
      <w:proofErr w:type="spellStart"/>
      <w:r w:rsidR="00985C1C">
        <w:rPr>
          <w:sz w:val="24"/>
        </w:rPr>
        <w:t>Курьевская</w:t>
      </w:r>
      <w:proofErr w:type="spellEnd"/>
      <w:r>
        <w:rPr>
          <w:sz w:val="24"/>
        </w:rPr>
        <w:t xml:space="preserve"> ООШ» формируется на календарный год, исходя из численности работников, предусмотренных штатным расписанием, в соответствии с настоящим Положением, с учетом:</w:t>
      </w:r>
    </w:p>
    <w:p w:rsidR="00F2535A" w:rsidRDefault="00C75DA2">
      <w:pPr>
        <w:pStyle w:val="a3"/>
        <w:ind w:left="996"/>
      </w:pPr>
      <w:r>
        <w:t>а)</w:t>
      </w:r>
      <w:r>
        <w:rPr>
          <w:spacing w:val="-1"/>
        </w:rPr>
        <w:t xml:space="preserve"> </w:t>
      </w:r>
      <w:r>
        <w:t xml:space="preserve">должностных </w:t>
      </w:r>
      <w:r>
        <w:rPr>
          <w:spacing w:val="-2"/>
        </w:rPr>
        <w:t>окладов;</w:t>
      </w:r>
    </w:p>
    <w:p w:rsidR="00F2535A" w:rsidRDefault="00C75DA2">
      <w:pPr>
        <w:pStyle w:val="a3"/>
        <w:spacing w:before="1"/>
        <w:ind w:left="996"/>
      </w:pPr>
      <w:r>
        <w:t>б)</w:t>
      </w:r>
      <w:r>
        <w:rPr>
          <w:spacing w:val="-4"/>
        </w:rPr>
        <w:t xml:space="preserve"> </w:t>
      </w:r>
      <w:r>
        <w:t>выплат</w:t>
      </w:r>
      <w:r>
        <w:rPr>
          <w:spacing w:val="-2"/>
        </w:rPr>
        <w:t xml:space="preserve"> </w:t>
      </w:r>
      <w:r>
        <w:t>компенсационного</w:t>
      </w:r>
      <w:r>
        <w:rPr>
          <w:spacing w:val="6"/>
        </w:rPr>
        <w:t xml:space="preserve"> </w:t>
      </w:r>
      <w:r>
        <w:rPr>
          <w:spacing w:val="-2"/>
        </w:rPr>
        <w:t>характера;</w:t>
      </w:r>
    </w:p>
    <w:p w:rsidR="00F2535A" w:rsidRDefault="00C75DA2">
      <w:pPr>
        <w:pStyle w:val="a3"/>
        <w:ind w:left="288" w:right="290" w:firstLine="708"/>
      </w:pPr>
      <w:r>
        <w:t>в) выплат стимулирующего характера, за исключением выплат за стаж непрерывной работы, в размере до 65 процентов годового фонда по должностным окладам;</w:t>
      </w:r>
    </w:p>
    <w:p w:rsidR="00F2535A" w:rsidRDefault="00C75DA2">
      <w:pPr>
        <w:pStyle w:val="a3"/>
        <w:ind w:left="288" w:right="288" w:firstLine="708"/>
      </w:pPr>
      <w:r>
        <w:t>г) выплат за стаж работы. Сумма выплат за стаж работы определяется в соответствии с пунктом 4.1. настоящего Положения.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1495"/>
        </w:tabs>
        <w:ind w:left="288" w:right="278" w:firstLine="708"/>
        <w:jc w:val="both"/>
        <w:rPr>
          <w:sz w:val="24"/>
        </w:rPr>
      </w:pPr>
      <w:r>
        <w:rPr>
          <w:sz w:val="24"/>
        </w:rPr>
        <w:t>Фонд оплаты тр</w:t>
      </w:r>
      <w:r w:rsidR="000E1C4B">
        <w:rPr>
          <w:sz w:val="24"/>
        </w:rPr>
        <w:t>уда работников МБОУ «Б-</w:t>
      </w:r>
      <w:proofErr w:type="spellStart"/>
      <w:r w:rsidR="000E1C4B">
        <w:rPr>
          <w:sz w:val="24"/>
        </w:rPr>
        <w:t>Курьевская</w:t>
      </w:r>
      <w:proofErr w:type="spellEnd"/>
      <w:r>
        <w:rPr>
          <w:sz w:val="24"/>
        </w:rPr>
        <w:t xml:space="preserve"> ООШ» формируется за счет </w:t>
      </w:r>
      <w:r>
        <w:rPr>
          <w:spacing w:val="-2"/>
          <w:sz w:val="24"/>
        </w:rPr>
        <w:t>ассигнований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бюджета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округа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объема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ассигнований,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выделяемых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Организации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приносящей</w:t>
      </w:r>
      <w:r>
        <w:rPr>
          <w:spacing w:val="-11"/>
          <w:sz w:val="24"/>
        </w:rPr>
        <w:t xml:space="preserve"> </w:t>
      </w:r>
      <w:r>
        <w:rPr>
          <w:sz w:val="24"/>
        </w:rPr>
        <w:t>доход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:rsidR="00F2535A" w:rsidRDefault="00C75DA2">
      <w:pPr>
        <w:pStyle w:val="a4"/>
        <w:numPr>
          <w:ilvl w:val="2"/>
          <w:numId w:val="32"/>
        </w:numPr>
        <w:tabs>
          <w:tab w:val="left" w:pos="703"/>
        </w:tabs>
        <w:ind w:left="283" w:right="1724" w:firstLine="0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Управлением </w:t>
      </w:r>
      <w:r>
        <w:rPr>
          <w:spacing w:val="-2"/>
          <w:sz w:val="24"/>
        </w:rPr>
        <w:t>образования.</w:t>
      </w:r>
    </w:p>
    <w:p w:rsidR="00F2535A" w:rsidRDefault="00C75DA2">
      <w:pPr>
        <w:pStyle w:val="a3"/>
        <w:ind w:right="280" w:firstLine="708"/>
      </w:pPr>
      <w:r>
        <w:t>6.4. За счет экономии по фонду оплаты труда работников Организации может быть выплачено единовременное вознаграждение, а также оказана материальная помощь.</w:t>
      </w:r>
    </w:p>
    <w:p w:rsidR="00F2535A" w:rsidRDefault="00F2535A">
      <w:pPr>
        <w:pStyle w:val="a3"/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left="991"/>
        <w:jc w:val="left"/>
      </w:pPr>
      <w:r>
        <w:lastRenderedPageBreak/>
        <w:t>Материальная</w:t>
      </w:r>
      <w:r>
        <w:rPr>
          <w:spacing w:val="-7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работникам</w:t>
      </w:r>
      <w:r>
        <w:rPr>
          <w:spacing w:val="-5"/>
        </w:rPr>
        <w:t xml:space="preserve"> </w:t>
      </w:r>
      <w:r>
        <w:rPr>
          <w:spacing w:val="-2"/>
        </w:rPr>
        <w:t>оказывается:</w:t>
      </w:r>
    </w:p>
    <w:p w:rsidR="00F2535A" w:rsidRDefault="00C75DA2">
      <w:pPr>
        <w:pStyle w:val="a3"/>
        <w:ind w:firstLine="708"/>
        <w:jc w:val="left"/>
      </w:pPr>
      <w:r>
        <w:t>работникам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решению</w:t>
      </w:r>
      <w:r>
        <w:rPr>
          <w:spacing w:val="80"/>
          <w:w w:val="150"/>
        </w:rPr>
        <w:t xml:space="preserve"> </w:t>
      </w:r>
      <w:r>
        <w:t>руководителя</w:t>
      </w:r>
      <w:r>
        <w:rPr>
          <w:spacing w:val="80"/>
          <w:w w:val="150"/>
        </w:rPr>
        <w:t xml:space="preserve"> </w:t>
      </w:r>
      <w:r>
        <w:t>Организации,</w:t>
      </w:r>
      <w:r>
        <w:rPr>
          <w:spacing w:val="80"/>
          <w:w w:val="150"/>
        </w:rPr>
        <w:t xml:space="preserve"> </w:t>
      </w:r>
      <w:r>
        <w:t>принятого</w:t>
      </w:r>
      <w:r>
        <w:rPr>
          <w:spacing w:val="80"/>
          <w:w w:val="150"/>
        </w:rPr>
        <w:t xml:space="preserve"> </w:t>
      </w:r>
      <w:r>
        <w:t>по согласованию с профсоюзным комитетом, на основе письменного заявления работника;</w:t>
      </w:r>
    </w:p>
    <w:p w:rsidR="00F2535A" w:rsidRDefault="00C75DA2">
      <w:pPr>
        <w:pStyle w:val="a3"/>
        <w:ind w:firstLine="708"/>
        <w:jc w:val="left"/>
      </w:pPr>
      <w:r>
        <w:t>руководителю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решению</w:t>
      </w:r>
      <w:r>
        <w:rPr>
          <w:spacing w:val="80"/>
          <w:w w:val="150"/>
        </w:rPr>
        <w:t xml:space="preserve"> </w:t>
      </w:r>
      <w:r>
        <w:t>учредителя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основании письменного заявления руководителя Организации.</w:t>
      </w:r>
    </w:p>
    <w:p w:rsidR="00F2535A" w:rsidRDefault="00F2535A">
      <w:pPr>
        <w:pStyle w:val="a3"/>
        <w:jc w:val="left"/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left="6521"/>
      </w:pPr>
      <w:r>
        <w:lastRenderedPageBreak/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№1</w:t>
      </w:r>
    </w:p>
    <w:p w:rsidR="00F2535A" w:rsidRDefault="00C75DA2">
      <w:pPr>
        <w:pStyle w:val="a3"/>
        <w:ind w:left="6521" w:right="283"/>
      </w:pPr>
      <w:r>
        <w:t>к Положению об оплате тру</w:t>
      </w:r>
      <w:r w:rsidR="000E1C4B">
        <w:t>да работников МБОУ «Б-</w:t>
      </w:r>
      <w:proofErr w:type="spellStart"/>
      <w:r w:rsidR="000E1C4B">
        <w:t>Курьевская</w:t>
      </w:r>
      <w:proofErr w:type="spellEnd"/>
      <w:r w:rsidR="000E1C4B">
        <w:t xml:space="preserve"> </w:t>
      </w:r>
      <w:r>
        <w:rPr>
          <w:spacing w:val="-4"/>
        </w:rPr>
        <w:t>ООШ»</w:t>
      </w:r>
    </w:p>
    <w:p w:rsidR="00F2535A" w:rsidRDefault="00C75DA2">
      <w:pPr>
        <w:pStyle w:val="1"/>
        <w:spacing w:before="5" w:after="4"/>
        <w:ind w:left="1903" w:firstLine="0"/>
        <w:jc w:val="both"/>
      </w:pPr>
      <w:r>
        <w:t>ПРОФЕССИОНАЛЬНО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КВАЛИФИКАЦИОННЫЕ</w:t>
      </w:r>
      <w:r>
        <w:rPr>
          <w:spacing w:val="-3"/>
        </w:rPr>
        <w:t xml:space="preserve"> </w:t>
      </w:r>
      <w:r>
        <w:rPr>
          <w:spacing w:val="-2"/>
        </w:rPr>
        <w:t>ГРУППЫ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44"/>
        <w:gridCol w:w="5274"/>
        <w:gridCol w:w="1985"/>
      </w:tblGrid>
      <w:tr w:rsidR="00F2535A">
        <w:trPr>
          <w:trHeight w:val="1105"/>
        </w:trPr>
        <w:tc>
          <w:tcPr>
            <w:tcW w:w="648" w:type="dxa"/>
          </w:tcPr>
          <w:p w:rsidR="00F2535A" w:rsidRDefault="00C75DA2">
            <w:pPr>
              <w:pStyle w:val="TableParagraph"/>
              <w:spacing w:before="270"/>
              <w:ind w:left="160" w:right="146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211" w:right="204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Профессиональная группа, </w:t>
            </w:r>
            <w:proofErr w:type="gramStart"/>
            <w:r>
              <w:rPr>
                <w:spacing w:val="-2"/>
                <w:sz w:val="24"/>
              </w:rPr>
              <w:t>квалификационный</w:t>
            </w:r>
            <w:proofErr w:type="gramEnd"/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before="270"/>
              <w:ind w:left="1153" w:hanging="456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отнесенные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квалификационным уровням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before="270"/>
              <w:ind w:left="304" w:hanging="140"/>
              <w:rPr>
                <w:sz w:val="24"/>
              </w:rPr>
            </w:pPr>
            <w:r>
              <w:rPr>
                <w:spacing w:val="-2"/>
                <w:sz w:val="24"/>
              </w:rPr>
              <w:t>Рекомендуемый коэффициент</w:t>
            </w:r>
          </w:p>
        </w:tc>
      </w:tr>
      <w:tr w:rsidR="00F2535A">
        <w:trPr>
          <w:trHeight w:val="275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6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2,5</w:t>
            </w:r>
          </w:p>
        </w:tc>
      </w:tr>
      <w:tr w:rsidR="00F2535A">
        <w:trPr>
          <w:trHeight w:val="3036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218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Наименования профессий рабочих, по которым предусмотрено присвоение 1, 2 и 3 квалификационных разрядов в соответствии с </w:t>
            </w:r>
            <w:r>
              <w:rPr>
                <w:spacing w:val="-2"/>
                <w:sz w:val="24"/>
              </w:rPr>
              <w:t>Единым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тарифно-квалификационным </w:t>
            </w:r>
            <w:r>
              <w:rPr>
                <w:sz w:val="24"/>
              </w:rPr>
              <w:t>справочником работ и профессий рабочих; водитель транспортно-уборочной машины; гардеробщик; грузчик; дворник; истопник; кастелянша; кладовщик; сторож (вахтер); подсобный рабочий кухни; рабочий по обслуживанию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зданий;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уборщик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служебных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F2535A">
        <w:trPr>
          <w:trHeight w:val="1103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462"/>
                <w:tab w:val="left" w:pos="2571"/>
                <w:tab w:val="left" w:pos="3978"/>
                <w:tab w:val="left" w:pos="4305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отнесенные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первому </w:t>
            </w:r>
            <w:r>
              <w:rPr>
                <w:sz w:val="24"/>
              </w:rPr>
              <w:t>квалификационному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уровню,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  <w:p w:rsidR="00F2535A" w:rsidRDefault="00C75DA2">
            <w:pPr>
              <w:pStyle w:val="TableParagraph"/>
              <w:tabs>
                <w:tab w:val="left" w:pos="1090"/>
                <w:tab w:val="left" w:pos="1750"/>
                <w:tab w:val="left" w:pos="3259"/>
                <w:tab w:val="left" w:pos="3774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pacing w:val="-4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производным </w:t>
            </w:r>
            <w:r>
              <w:rPr>
                <w:sz w:val="24"/>
              </w:rPr>
              <w:t>наименованием "старший" (старший по смене)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</w:tr>
      <w:tr w:rsidR="00F2535A">
        <w:trPr>
          <w:trHeight w:val="275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5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2,8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491"/>
                <w:tab w:val="left" w:pos="3065"/>
                <w:tab w:val="left" w:pos="432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Помощник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воспитателя;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секретарь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учебной</w:t>
            </w:r>
            <w:proofErr w:type="gramEnd"/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сестра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</w:tr>
      <w:tr w:rsidR="00F2535A">
        <w:trPr>
          <w:trHeight w:val="827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2640"/>
                <w:tab w:val="left" w:pos="383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Делопроизводитель;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кассир;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машинистка;</w:t>
            </w:r>
          </w:p>
          <w:p w:rsidR="00F2535A" w:rsidRDefault="00C75DA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секретарь;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секретарь-машинистка;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экспедитор; экспедитор по перевозке грузов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2,8</w:t>
            </w:r>
          </w:p>
        </w:tc>
      </w:tr>
      <w:tr w:rsidR="00F2535A">
        <w:trPr>
          <w:trHeight w:val="1103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2285"/>
                <w:tab w:val="left" w:pos="4355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Должности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первого </w:t>
            </w:r>
            <w:r>
              <w:rPr>
                <w:sz w:val="24"/>
              </w:rPr>
              <w:t>квалификационного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может</w:t>
            </w:r>
          </w:p>
          <w:p w:rsidR="00F2535A" w:rsidRDefault="00C75DA2">
            <w:pPr>
              <w:pStyle w:val="TableParagraph"/>
              <w:tabs>
                <w:tab w:val="left" w:pos="2155"/>
                <w:tab w:val="left" w:pos="382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должностное </w:t>
            </w:r>
            <w:r>
              <w:rPr>
                <w:sz w:val="24"/>
              </w:rPr>
              <w:t>наименование "старший"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2,8</w:t>
            </w:r>
          </w:p>
        </w:tc>
      </w:tr>
      <w:tr w:rsidR="00F2535A">
        <w:trPr>
          <w:trHeight w:val="277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8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F2535A">
        <w:trPr>
          <w:trHeight w:val="1932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Наименования профессий рабочих, по которым предусмотрено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присвоение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4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5</w:t>
            </w:r>
          </w:p>
          <w:p w:rsidR="00F2535A" w:rsidRDefault="00C75DA2">
            <w:pPr>
              <w:pStyle w:val="TableParagraph"/>
              <w:tabs>
                <w:tab w:val="left" w:pos="218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квалификационных разрядов в соответствии с </w:t>
            </w:r>
            <w:r>
              <w:rPr>
                <w:spacing w:val="-2"/>
                <w:sz w:val="24"/>
              </w:rPr>
              <w:t>Единым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тарифно-квалификационным </w:t>
            </w:r>
            <w:r>
              <w:rPr>
                <w:sz w:val="24"/>
              </w:rPr>
              <w:t>справочником работ и профессий рабочих; водитель</w:t>
            </w:r>
            <w:r>
              <w:rPr>
                <w:spacing w:val="5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автомобиля;</w:t>
            </w:r>
            <w:r>
              <w:rPr>
                <w:spacing w:val="6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кочегар;</w:t>
            </w:r>
            <w:r>
              <w:rPr>
                <w:spacing w:val="59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повар;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электромонтер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2,5</w:t>
            </w:r>
          </w:p>
        </w:tc>
      </w:tr>
      <w:tr w:rsidR="00F2535A">
        <w:trPr>
          <w:trHeight w:val="1379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Наименования профессий рабочих, по которым предусмотрено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присвоение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6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7</w:t>
            </w:r>
          </w:p>
          <w:p w:rsidR="00F2535A" w:rsidRDefault="00C75DA2">
            <w:pPr>
              <w:pStyle w:val="TableParagraph"/>
              <w:tabs>
                <w:tab w:val="left" w:pos="2183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квалификационных разрядов в соответствии с </w:t>
            </w:r>
            <w:r>
              <w:rPr>
                <w:spacing w:val="-2"/>
                <w:sz w:val="24"/>
              </w:rPr>
              <w:t>Единым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тарифно-квалификационным </w:t>
            </w:r>
            <w:r>
              <w:rPr>
                <w:sz w:val="24"/>
              </w:rPr>
              <w:t>справочником работ и профессий рабочих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2,5-</w:t>
            </w:r>
            <w:r>
              <w:rPr>
                <w:spacing w:val="-5"/>
                <w:sz w:val="24"/>
              </w:rPr>
              <w:t>2,7</w:t>
            </w:r>
          </w:p>
        </w:tc>
      </w:tr>
      <w:tr w:rsidR="00F2535A">
        <w:trPr>
          <w:trHeight w:val="1379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2761"/>
                <w:tab w:val="right" w:pos="516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Наименования профессий рабочих, по которым </w:t>
            </w:r>
            <w:r>
              <w:rPr>
                <w:spacing w:val="-2"/>
                <w:sz w:val="24"/>
              </w:rPr>
              <w:t>предусмотрено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присвоение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</w:p>
          <w:p w:rsidR="00F2535A" w:rsidRDefault="00C75DA2">
            <w:pPr>
              <w:pStyle w:val="TableParagraph"/>
              <w:tabs>
                <w:tab w:val="left" w:pos="2183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квалификационного разряда в соответствии с </w:t>
            </w:r>
            <w:r>
              <w:rPr>
                <w:spacing w:val="-2"/>
                <w:sz w:val="24"/>
              </w:rPr>
              <w:t>Единым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тарифно-квалификационным </w:t>
            </w:r>
            <w:r>
              <w:rPr>
                <w:sz w:val="24"/>
              </w:rPr>
              <w:t>справочником работ и профессий рабочих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</w:tr>
      <w:tr w:rsidR="00F2535A">
        <w:trPr>
          <w:trHeight w:val="274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квалификационный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2388"/>
                <w:tab w:val="left" w:pos="4267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рабочих,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5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2,7-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:rsidR="00F2535A" w:rsidRDefault="00F2535A">
      <w:pPr>
        <w:pStyle w:val="TableParagraph"/>
        <w:spacing w:line="255" w:lineRule="exact"/>
        <w:jc w:val="center"/>
        <w:rPr>
          <w:sz w:val="24"/>
        </w:rPr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44"/>
        <w:gridCol w:w="5274"/>
        <w:gridCol w:w="1985"/>
      </w:tblGrid>
      <w:tr w:rsidR="00F2535A">
        <w:trPr>
          <w:trHeight w:val="1382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70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предусмотренных 1 - 3 квалификационными уровнями настоящей профессиональной квалификационной группы, выполняющих важные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(особо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важные)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(особо</w:t>
            </w:r>
            <w:proofErr w:type="gramEnd"/>
          </w:p>
          <w:p w:rsidR="00F2535A" w:rsidRDefault="00C75DA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работы)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275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6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воспитатель;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кадрам;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лаборант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F2535A">
        <w:trPr>
          <w:trHeight w:val="2760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Диспетчер образовательного учреждения; старший дежурный по режиму; заведующий складом; заведующий хозяйством. Должности служащих первого квалификационного уровня, по которым устанавливается производное должностное наименование "старший".</w:t>
            </w:r>
          </w:p>
          <w:p w:rsidR="00F2535A" w:rsidRDefault="00C75DA2">
            <w:pPr>
              <w:pStyle w:val="TableParagraph"/>
              <w:tabs>
                <w:tab w:val="left" w:pos="2285"/>
                <w:tab w:val="left" w:pos="4355"/>
              </w:tabs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Должности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первого </w:t>
            </w:r>
            <w:r>
              <w:rPr>
                <w:sz w:val="24"/>
              </w:rPr>
              <w:t>квалификационного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уровня,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которым</w:t>
            </w:r>
          </w:p>
          <w:p w:rsidR="00F2535A" w:rsidRDefault="00C75DA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устанавливается II </w:t>
            </w:r>
            <w:proofErr w:type="spellStart"/>
            <w:r>
              <w:rPr>
                <w:sz w:val="24"/>
              </w:rPr>
              <w:t>внутридолжностная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1,5-</w:t>
            </w:r>
            <w:r>
              <w:rPr>
                <w:spacing w:val="-5"/>
                <w:sz w:val="24"/>
              </w:rPr>
              <w:t>2,5</w:t>
            </w:r>
          </w:p>
        </w:tc>
      </w:tr>
      <w:tr w:rsidR="00F2535A">
        <w:trPr>
          <w:trHeight w:val="1379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 w:right="192"/>
              <w:rPr>
                <w:sz w:val="24"/>
              </w:rPr>
            </w:pPr>
            <w:proofErr w:type="gramStart"/>
            <w:r>
              <w:rPr>
                <w:sz w:val="24"/>
              </w:rPr>
              <w:t>Заведующий производством (шеф - повар); заведующий столовой; начальник хозяйственного отдела).</w:t>
            </w:r>
            <w:proofErr w:type="gramEnd"/>
            <w:r>
              <w:rPr>
                <w:sz w:val="24"/>
              </w:rPr>
              <w:t xml:space="preserve"> Должности служащих</w:t>
            </w:r>
          </w:p>
          <w:p w:rsidR="00F2535A" w:rsidRDefault="00C75DA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которым устанавливается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внутридолжностная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F2535A">
        <w:trPr>
          <w:trHeight w:val="1103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Механик,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первого квалификационного уровня, по которым может</w:t>
            </w:r>
          </w:p>
          <w:p w:rsidR="00F2535A" w:rsidRDefault="00C75DA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должностное наименование "ведущий"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7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гаража,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мастерской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7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F2535A">
        <w:trPr>
          <w:trHeight w:val="277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фармацевтического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персонала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8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1,8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физкультуре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диетическая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сестра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Фельдшер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сестра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1,8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73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кинематографии</w:t>
            </w:r>
          </w:p>
          <w:p w:rsidR="00F2535A" w:rsidRDefault="00C75DA2">
            <w:pPr>
              <w:pStyle w:val="TableParagraph"/>
              <w:spacing w:line="259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ведущего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звена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278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</w:tr>
      <w:tr w:rsidR="00F2535A">
        <w:trPr>
          <w:trHeight w:val="275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третьего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1,3</w:t>
            </w:r>
          </w:p>
        </w:tc>
      </w:tr>
      <w:tr w:rsidR="00F2535A">
        <w:trPr>
          <w:trHeight w:val="1149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ind w:left="107" w:right="192"/>
              <w:rPr>
                <w:sz w:val="20"/>
              </w:rPr>
            </w:pPr>
            <w:r>
              <w:rPr>
                <w:sz w:val="20"/>
              </w:rPr>
              <w:t xml:space="preserve">Бухгалтер; бухгалтер-ревизор; </w:t>
            </w:r>
            <w:proofErr w:type="spellStart"/>
            <w:r>
              <w:rPr>
                <w:sz w:val="20"/>
              </w:rPr>
              <w:t>документовед</w:t>
            </w:r>
            <w:proofErr w:type="spellEnd"/>
            <w:r>
              <w:rPr>
                <w:sz w:val="20"/>
              </w:rPr>
              <w:t xml:space="preserve">; инженер; инженер по охране труда и технике безопасности; инженер-программист (программист); специалист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2535A" w:rsidRDefault="00C75DA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кадрам;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экономист;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экономист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бухгалтерскому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анализу хозяйственной деятельности; юрисконсульт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689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025"/>
                <w:tab w:val="left" w:pos="1345"/>
                <w:tab w:val="left" w:pos="1507"/>
                <w:tab w:val="left" w:pos="2496"/>
                <w:tab w:val="left" w:pos="2531"/>
                <w:tab w:val="left" w:pos="3349"/>
                <w:tab w:val="left" w:pos="3443"/>
                <w:tab w:val="left" w:pos="50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Должности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служащих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квалификационного уровня,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которым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может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устанавливаться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II</w:t>
            </w:r>
          </w:p>
          <w:p w:rsidR="00F2535A" w:rsidRDefault="00C75DA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внутридолжностная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категория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7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688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345"/>
                <w:tab w:val="left" w:pos="2496"/>
                <w:tab w:val="left" w:pos="3443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Должности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служащих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квалификационного</w:t>
            </w:r>
          </w:p>
          <w:p w:rsidR="00F2535A" w:rsidRDefault="00C75DA2">
            <w:pPr>
              <w:pStyle w:val="TableParagraph"/>
              <w:tabs>
                <w:tab w:val="left" w:pos="1040"/>
                <w:tab w:val="left" w:pos="1536"/>
                <w:tab w:val="left" w:pos="2572"/>
                <w:tab w:val="left" w:pos="3404"/>
                <w:tab w:val="left" w:pos="5095"/>
              </w:tabs>
              <w:spacing w:line="228" w:lineRule="exact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уровня,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которым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может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устанавливаться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внутридолжностная</w:t>
            </w:r>
            <w:proofErr w:type="spellEnd"/>
            <w:r>
              <w:rPr>
                <w:sz w:val="20"/>
              </w:rPr>
              <w:t xml:space="preserve"> категория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1,3</w:t>
            </w:r>
          </w:p>
        </w:tc>
      </w:tr>
    </w:tbl>
    <w:p w:rsidR="00F2535A" w:rsidRDefault="00F2535A">
      <w:pPr>
        <w:pStyle w:val="TableParagraph"/>
        <w:spacing w:line="268" w:lineRule="exact"/>
        <w:jc w:val="center"/>
        <w:rPr>
          <w:sz w:val="24"/>
        </w:rPr>
        <w:sectPr w:rsidR="00F2535A">
          <w:type w:val="continuous"/>
          <w:pgSz w:w="11910" w:h="16840"/>
          <w:pgMar w:top="1100" w:right="283" w:bottom="529" w:left="85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44"/>
        <w:gridCol w:w="5274"/>
        <w:gridCol w:w="1985"/>
      </w:tblGrid>
      <w:tr w:rsidR="00F2535A">
        <w:trPr>
          <w:trHeight w:val="69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345"/>
                <w:tab w:val="left" w:pos="2496"/>
                <w:tab w:val="left" w:pos="3443"/>
              </w:tabs>
              <w:spacing w:line="237" w:lineRule="auto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Должности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служащих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квалификационного </w:t>
            </w:r>
            <w:r>
              <w:rPr>
                <w:sz w:val="20"/>
              </w:rPr>
              <w:t>уровня,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устанавливаться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производное</w:t>
            </w:r>
            <w:proofErr w:type="gramEnd"/>
          </w:p>
          <w:p w:rsidR="00F2535A" w:rsidRDefault="00C75DA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должностное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"ведущий"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690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167"/>
                <w:tab w:val="left" w:pos="2661"/>
                <w:tab w:val="left" w:pos="3088"/>
                <w:tab w:val="left" w:pos="4136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Главные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специалисты: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отделах,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отделениях,</w:t>
            </w:r>
          </w:p>
          <w:p w:rsidR="00F2535A" w:rsidRDefault="00C75DA2">
            <w:pPr>
              <w:pStyle w:val="TableParagraph"/>
              <w:tabs>
                <w:tab w:val="left" w:pos="1663"/>
                <w:tab w:val="left" w:pos="3033"/>
                <w:tab w:val="left" w:pos="4407"/>
              </w:tabs>
              <w:spacing w:line="230" w:lineRule="atLeast"/>
              <w:ind w:left="107" w:right="95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лабораториях</w:t>
            </w:r>
            <w:proofErr w:type="gramEnd"/>
            <w:r>
              <w:rPr>
                <w:spacing w:val="-2"/>
                <w:sz w:val="20"/>
              </w:rPr>
              <w:t>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мастерских;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заместитель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главного бухгалтера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1,3</w:t>
            </w:r>
          </w:p>
        </w:tc>
      </w:tr>
      <w:tr w:rsidR="00F2535A">
        <w:trPr>
          <w:trHeight w:val="827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7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z w:val="24"/>
              </w:rPr>
              <w:t xml:space="preserve"> вспомогательного персонала (дополнительное профессиональное </w:t>
            </w:r>
            <w:r>
              <w:rPr>
                <w:b/>
                <w:spacing w:val="-2"/>
                <w:sz w:val="24"/>
              </w:rPr>
              <w:t>образование)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278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8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1,15-</w:t>
            </w:r>
            <w:r>
              <w:rPr>
                <w:b/>
                <w:spacing w:val="-5"/>
                <w:sz w:val="24"/>
              </w:rPr>
              <w:t>1,9</w:t>
            </w:r>
          </w:p>
        </w:tc>
      </w:tr>
      <w:tr w:rsidR="00F2535A">
        <w:trPr>
          <w:trHeight w:val="828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ind w:left="810" w:right="112" w:hanging="6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квалификационный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471"/>
                <w:tab w:val="left" w:pos="2405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материально-технического </w:t>
            </w:r>
            <w:r>
              <w:rPr>
                <w:sz w:val="24"/>
              </w:rPr>
              <w:t>снабжения;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планово-</w:t>
            </w:r>
            <w:r>
              <w:rPr>
                <w:spacing w:val="-2"/>
                <w:sz w:val="24"/>
              </w:rPr>
              <w:t>экономического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отдела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1,15-</w:t>
            </w:r>
            <w:r>
              <w:rPr>
                <w:spacing w:val="-5"/>
                <w:sz w:val="24"/>
              </w:rPr>
              <w:t>1,9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208"/>
                <w:tab w:val="left" w:pos="2409"/>
                <w:tab w:val="left" w:pos="3548"/>
                <w:tab w:val="left" w:pos="4915"/>
              </w:tabs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Главный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(механик,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сварщик,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proofErr w:type="gramEnd"/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технолог)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1,15-</w:t>
            </w:r>
            <w:r>
              <w:rPr>
                <w:spacing w:val="-5"/>
                <w:sz w:val="24"/>
              </w:rPr>
              <w:t>1,9</w:t>
            </w:r>
          </w:p>
        </w:tc>
      </w:tr>
      <w:tr w:rsidR="00F2535A">
        <w:trPr>
          <w:trHeight w:val="551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квалификационный</w:t>
            </w:r>
          </w:p>
          <w:p w:rsidR="00F2535A" w:rsidRDefault="00C75DA2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570"/>
                <w:tab w:val="left" w:pos="3148"/>
                <w:tab w:val="left" w:pos="436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заведующий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филиала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другого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обособленного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подразделения</w:t>
            </w:r>
          </w:p>
        </w:tc>
        <w:tc>
          <w:tcPr>
            <w:tcW w:w="1985" w:type="dxa"/>
          </w:tcPr>
          <w:p w:rsidR="00F2535A" w:rsidRDefault="00C75DA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1,15-</w:t>
            </w:r>
            <w:r>
              <w:rPr>
                <w:spacing w:val="-5"/>
                <w:sz w:val="24"/>
              </w:rPr>
              <w:t>1,9</w:t>
            </w:r>
          </w:p>
        </w:tc>
      </w:tr>
      <w:tr w:rsidR="00F2535A">
        <w:trPr>
          <w:trHeight w:val="280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подразделений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</w:tr>
      <w:tr w:rsidR="00F2535A">
        <w:trPr>
          <w:trHeight w:val="1588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1995"/>
                <w:tab w:val="left" w:pos="3787"/>
              </w:tabs>
              <w:spacing w:before="99"/>
              <w:ind w:left="169" w:right="129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793280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-3643</wp:posOffset>
                      </wp:positionV>
                      <wp:extent cx="4611370" cy="635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1370" cy="6350"/>
                                <a:chOff x="0" y="0"/>
                                <a:chExt cx="4611370" cy="635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46113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1370" h="6350">
                                      <a:moveTo>
                                        <a:pt x="4610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4610989" y="6095"/>
                                      </a:lnTo>
                                      <a:lnTo>
                                        <a:pt x="4610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399995pt;margin-top:-.286861pt;width:363.1pt;height:.5pt;mso-position-horizontal-relative:column;mso-position-vertical-relative:paragraph;z-index:-17523200" id="docshapegroup5" coordorigin="108,-6" coordsize="7262,10">
                      <v:rect style="position:absolute;left:108;top:-6;width:7262;height:10" id="docshape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proofErr w:type="gramStart"/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(директор,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>руководитель): отдела, отделения; начальник (директор, заведующий, руководитель): структурного подразделения, реализующего общеобразовательные программы</w:t>
            </w:r>
            <w:proofErr w:type="gramEnd"/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554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76" w:lineRule="exact"/>
              <w:ind w:left="2834" w:right="64" w:hanging="2689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руководящего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 и кинематографии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  <w:tr w:rsidR="00F2535A">
        <w:trPr>
          <w:trHeight w:val="275"/>
        </w:trPr>
        <w:tc>
          <w:tcPr>
            <w:tcW w:w="648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(сектором)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</w:tr>
      <w:tr w:rsidR="00F2535A">
        <w:trPr>
          <w:trHeight w:val="275"/>
        </w:trPr>
        <w:tc>
          <w:tcPr>
            <w:tcW w:w="648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18" w:type="dxa"/>
            <w:gridSpan w:val="2"/>
          </w:tcPr>
          <w:p w:rsidR="00F2535A" w:rsidRDefault="00C75DA2">
            <w:pPr>
              <w:pStyle w:val="TableParagraph"/>
              <w:spacing w:line="256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работников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</w:tr>
      <w:tr w:rsidR="00F2535A">
        <w:trPr>
          <w:trHeight w:val="4692"/>
        </w:trPr>
        <w:tc>
          <w:tcPr>
            <w:tcW w:w="648" w:type="dxa"/>
          </w:tcPr>
          <w:p w:rsidR="00F2535A" w:rsidRDefault="00F2535A">
            <w:pPr>
              <w:pStyle w:val="TableParagraph"/>
            </w:pPr>
          </w:p>
        </w:tc>
        <w:tc>
          <w:tcPr>
            <w:tcW w:w="2444" w:type="dxa"/>
          </w:tcPr>
          <w:p w:rsidR="00F2535A" w:rsidRDefault="00C75DA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274" w:type="dxa"/>
          </w:tcPr>
          <w:p w:rsidR="00F2535A" w:rsidRDefault="00C75DA2">
            <w:pPr>
              <w:pStyle w:val="TableParagraph"/>
              <w:tabs>
                <w:tab w:val="left" w:pos="2281"/>
                <w:tab w:val="left" w:pos="2410"/>
                <w:tab w:val="left" w:pos="3793"/>
                <w:tab w:val="left" w:pos="4471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культуре; музыкальный руководитель; старший вожатый; инструктор-методист; педагог дополнительного образования;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организатор; социальный педагог; тренер- </w:t>
            </w:r>
            <w:r>
              <w:rPr>
                <w:spacing w:val="-2"/>
                <w:sz w:val="24"/>
              </w:rPr>
              <w:t>преподаватель;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мастер </w:t>
            </w:r>
            <w:r>
              <w:rPr>
                <w:sz w:val="24"/>
              </w:rPr>
              <w:t>производственного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методист;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 психолог; старший инструктор-методист; старший тренер-преподаватель; преподаватель- </w:t>
            </w:r>
            <w:r>
              <w:rPr>
                <w:spacing w:val="-2"/>
                <w:sz w:val="24"/>
              </w:rPr>
              <w:t>организатор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 xml:space="preserve">жизнедеятельности; руководитель физического воспитания; старший воспитатель; старший методист;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  <w:r>
              <w:rPr>
                <w:sz w:val="24"/>
              </w:rPr>
              <w:t>&lt;*&gt;; учитель; учитель- дефектолог; учитель-логопед (логопед)</w:t>
            </w:r>
          </w:p>
          <w:p w:rsidR="00F2535A" w:rsidRDefault="00C75DA2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&lt;*&gt; За исключением </w:t>
            </w:r>
            <w:proofErr w:type="spellStart"/>
            <w:r>
              <w:rPr>
                <w:sz w:val="24"/>
              </w:rPr>
              <w:t>тьюторов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занятых</w:t>
            </w:r>
            <w:proofErr w:type="gramEnd"/>
            <w:r>
              <w:rPr>
                <w:sz w:val="24"/>
              </w:rPr>
              <w:t xml:space="preserve"> в сфере высшего и дополнительного профессионального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985" w:type="dxa"/>
          </w:tcPr>
          <w:p w:rsidR="00F2535A" w:rsidRDefault="00F2535A">
            <w:pPr>
              <w:pStyle w:val="TableParagraph"/>
            </w:pPr>
          </w:p>
        </w:tc>
      </w:tr>
    </w:tbl>
    <w:p w:rsidR="00F2535A" w:rsidRDefault="00F2535A">
      <w:pPr>
        <w:pStyle w:val="TableParagraph"/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F2535A" w:rsidRDefault="00C75DA2">
      <w:pPr>
        <w:pStyle w:val="a3"/>
        <w:spacing w:before="71"/>
        <w:ind w:left="6521"/>
      </w:pPr>
      <w:r>
        <w:lastRenderedPageBreak/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№2</w:t>
      </w:r>
    </w:p>
    <w:p w:rsidR="00F2535A" w:rsidRDefault="00C75DA2">
      <w:pPr>
        <w:pStyle w:val="a3"/>
        <w:ind w:left="6521" w:right="283"/>
      </w:pPr>
      <w:r>
        <w:t>к Положению об оплате тр</w:t>
      </w:r>
      <w:r w:rsidR="000E1C4B">
        <w:t>уда работников МБОУ «Б-</w:t>
      </w:r>
      <w:proofErr w:type="spellStart"/>
      <w:r w:rsidR="000E1C4B">
        <w:t>Курьевская</w:t>
      </w:r>
      <w:proofErr w:type="spellEnd"/>
      <w:r w:rsidR="000E1C4B">
        <w:t xml:space="preserve"> </w:t>
      </w:r>
      <w:r>
        <w:t xml:space="preserve"> </w:t>
      </w:r>
      <w:r>
        <w:rPr>
          <w:spacing w:val="-4"/>
        </w:rPr>
        <w:t>ООШ»</w:t>
      </w:r>
    </w:p>
    <w:p w:rsidR="00F2535A" w:rsidRDefault="00F2535A">
      <w:pPr>
        <w:pStyle w:val="a3"/>
        <w:ind w:left="0"/>
        <w:jc w:val="left"/>
      </w:pPr>
    </w:p>
    <w:p w:rsidR="00F2535A" w:rsidRDefault="00F2535A">
      <w:pPr>
        <w:pStyle w:val="a3"/>
        <w:spacing w:before="5"/>
        <w:ind w:left="0"/>
        <w:jc w:val="left"/>
      </w:pPr>
    </w:p>
    <w:p w:rsidR="00F2535A" w:rsidRDefault="00C75DA2">
      <w:pPr>
        <w:pStyle w:val="1"/>
        <w:spacing w:after="4"/>
        <w:ind w:left="3319" w:firstLine="0"/>
      </w:pPr>
      <w:r>
        <w:t>Норматив</w:t>
      </w:r>
      <w:r>
        <w:rPr>
          <w:spacing w:val="-4"/>
        </w:rPr>
        <w:t xml:space="preserve"> </w:t>
      </w:r>
      <w:r>
        <w:t>наполняемости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rPr>
          <w:spacing w:val="-2"/>
        </w:rPr>
        <w:t>(группы)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3073"/>
      </w:tblGrid>
      <w:tr w:rsidR="00F2535A">
        <w:trPr>
          <w:trHeight w:val="851"/>
        </w:trPr>
        <w:tc>
          <w:tcPr>
            <w:tcW w:w="7233" w:type="dxa"/>
          </w:tcPr>
          <w:p w:rsidR="00F2535A" w:rsidRDefault="00F2535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2535A" w:rsidRDefault="00C75DA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(групп)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before="143"/>
              <w:ind w:left="894" w:right="307" w:hanging="579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 (групп), чел.</w:t>
            </w:r>
          </w:p>
        </w:tc>
      </w:tr>
      <w:tr w:rsidR="00F2535A">
        <w:trPr>
          <w:trHeight w:val="275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3073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</w:tr>
      <w:tr w:rsidR="00F2535A">
        <w:trPr>
          <w:trHeight w:val="275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классы:</w:t>
            </w:r>
          </w:p>
        </w:tc>
        <w:tc>
          <w:tcPr>
            <w:tcW w:w="3073" w:type="dxa"/>
          </w:tcPr>
          <w:p w:rsidR="00F2535A" w:rsidRDefault="00F2535A">
            <w:pPr>
              <w:pStyle w:val="TableParagraph"/>
              <w:rPr>
                <w:sz w:val="20"/>
              </w:rPr>
            </w:pPr>
          </w:p>
        </w:tc>
      </w:tr>
      <w:tr w:rsidR="00F2535A">
        <w:trPr>
          <w:trHeight w:val="275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F2535A">
        <w:trPr>
          <w:trHeight w:val="275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F2535A">
        <w:trPr>
          <w:trHeight w:val="301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2535A">
        <w:trPr>
          <w:trHeight w:val="338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F2535A">
        <w:trPr>
          <w:trHeight w:val="554"/>
        </w:trPr>
        <w:tc>
          <w:tcPr>
            <w:tcW w:w="7233" w:type="dxa"/>
          </w:tcPr>
          <w:p w:rsidR="00F2535A" w:rsidRDefault="00C75DA2">
            <w:pPr>
              <w:pStyle w:val="TableParagraph"/>
              <w:tabs>
                <w:tab w:val="left" w:pos="1179"/>
                <w:tab w:val="left" w:pos="1810"/>
                <w:tab w:val="left" w:pos="3275"/>
                <w:tab w:val="left" w:pos="5132"/>
                <w:tab w:val="left" w:pos="634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факультативов,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кружков,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секций,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учреждений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F2535A">
        <w:trPr>
          <w:trHeight w:val="275"/>
        </w:trPr>
        <w:tc>
          <w:tcPr>
            <w:tcW w:w="7233" w:type="dxa"/>
          </w:tcPr>
          <w:p w:rsidR="00F2535A" w:rsidRDefault="00C75D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3073" w:type="dxa"/>
          </w:tcPr>
          <w:p w:rsidR="00F2535A" w:rsidRDefault="00C75DA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2535A">
        <w:trPr>
          <w:trHeight w:val="1655"/>
        </w:trPr>
        <w:tc>
          <w:tcPr>
            <w:tcW w:w="7233" w:type="dxa"/>
          </w:tcPr>
          <w:p w:rsidR="00F2535A" w:rsidRDefault="00C75D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Специальные (коррекционные) учреждения для детей с ограниченными возможностями здоровья, специальные (коррекционные) классы (группы) в общеобразовательных учреждениях, учреждениях начального профессионального образования</w:t>
            </w:r>
            <w:r>
              <w:rPr>
                <w:spacing w:val="5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классы</w:t>
            </w:r>
            <w:r>
              <w:rPr>
                <w:spacing w:val="5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специальных</w:t>
            </w:r>
            <w:r>
              <w:rPr>
                <w:spacing w:val="56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(коррекционных)</w:t>
            </w:r>
          </w:p>
          <w:p w:rsidR="00F2535A" w:rsidRDefault="00C75DA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учреждений</w:t>
            </w:r>
          </w:p>
        </w:tc>
        <w:tc>
          <w:tcPr>
            <w:tcW w:w="3073" w:type="dxa"/>
          </w:tcPr>
          <w:p w:rsidR="00F2535A" w:rsidRDefault="00F2535A">
            <w:pPr>
              <w:pStyle w:val="TableParagraph"/>
              <w:rPr>
                <w:b/>
                <w:sz w:val="24"/>
              </w:rPr>
            </w:pPr>
          </w:p>
          <w:p w:rsidR="00F2535A" w:rsidRDefault="00F2535A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F2535A" w:rsidRDefault="00C75DA2">
            <w:pPr>
              <w:pStyle w:val="TableParagraph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5"/>
                <w:sz w:val="24"/>
              </w:rPr>
              <w:t>12</w:t>
            </w:r>
          </w:p>
        </w:tc>
      </w:tr>
    </w:tbl>
    <w:p w:rsidR="00F2535A" w:rsidRDefault="00F2535A">
      <w:pPr>
        <w:pStyle w:val="TableParagraph"/>
        <w:jc w:val="center"/>
        <w:rPr>
          <w:sz w:val="24"/>
        </w:rPr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p w:rsidR="00F2535A" w:rsidRDefault="00C75DA2">
      <w:pPr>
        <w:spacing w:before="72"/>
        <w:ind w:left="6550" w:firstLine="316"/>
        <w:rPr>
          <w:sz w:val="20"/>
        </w:rPr>
      </w:pPr>
      <w:r>
        <w:rPr>
          <w:sz w:val="20"/>
        </w:rPr>
        <w:lastRenderedPageBreak/>
        <w:t>Приложение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3</w:t>
      </w:r>
      <w:r>
        <w:rPr>
          <w:spacing w:val="38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Положению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7"/>
          <w:sz w:val="20"/>
        </w:rPr>
        <w:t xml:space="preserve"> </w:t>
      </w:r>
      <w:r>
        <w:rPr>
          <w:sz w:val="20"/>
        </w:rPr>
        <w:t>оплате труда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МБОУ</w:t>
      </w:r>
      <w:r>
        <w:rPr>
          <w:spacing w:val="-7"/>
          <w:sz w:val="20"/>
        </w:rPr>
        <w:t xml:space="preserve"> </w:t>
      </w:r>
      <w:r w:rsidR="000E1C4B">
        <w:rPr>
          <w:sz w:val="20"/>
        </w:rPr>
        <w:t>«Б-</w:t>
      </w:r>
      <w:proofErr w:type="spellStart"/>
      <w:r w:rsidR="000E1C4B">
        <w:rPr>
          <w:sz w:val="20"/>
        </w:rPr>
        <w:t>Курьевская</w:t>
      </w:r>
      <w:proofErr w:type="spellEnd"/>
      <w:r w:rsidR="000E1C4B"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ООШ»</w:t>
      </w:r>
    </w:p>
    <w:p w:rsidR="00F2535A" w:rsidRDefault="00F2535A">
      <w:pPr>
        <w:pStyle w:val="a3"/>
        <w:spacing w:before="78"/>
        <w:ind w:left="0"/>
        <w:jc w:val="left"/>
        <w:rPr>
          <w:sz w:val="20"/>
        </w:rPr>
      </w:pPr>
    </w:p>
    <w:p w:rsidR="00F2535A" w:rsidRDefault="00C75DA2">
      <w:pPr>
        <w:ind w:left="3691" w:right="894" w:hanging="1491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педагогических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работников (учитель, классный руководитель)</w:t>
      </w:r>
    </w:p>
    <w:p w:rsidR="00F2535A" w:rsidRDefault="00F2535A">
      <w:pPr>
        <w:pStyle w:val="a3"/>
        <w:spacing w:before="67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00"/>
        <w:gridCol w:w="4043"/>
        <w:gridCol w:w="2125"/>
        <w:gridCol w:w="569"/>
      </w:tblGrid>
      <w:tr w:rsidR="00F2535A">
        <w:trPr>
          <w:trHeight w:val="479"/>
        </w:trPr>
        <w:tc>
          <w:tcPr>
            <w:tcW w:w="427" w:type="dxa"/>
          </w:tcPr>
          <w:p w:rsidR="00F2535A" w:rsidRDefault="00C75DA2">
            <w:pPr>
              <w:pStyle w:val="TableParagraph"/>
              <w:spacing w:line="230" w:lineRule="atLeast"/>
              <w:ind w:left="78" w:right="64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2900" w:type="dxa"/>
          </w:tcPr>
          <w:p w:rsidR="00F2535A" w:rsidRDefault="00C75DA2">
            <w:pPr>
              <w:pStyle w:val="TableParagraph"/>
              <w:spacing w:before="118"/>
              <w:ind w:left="33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4043" w:type="dxa"/>
          </w:tcPr>
          <w:p w:rsidR="00F2535A" w:rsidRDefault="00C75DA2">
            <w:pPr>
              <w:pStyle w:val="TableParagraph"/>
              <w:spacing w:before="118"/>
              <w:ind w:left="1293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оценки</w:t>
            </w:r>
          </w:p>
        </w:tc>
        <w:tc>
          <w:tcPr>
            <w:tcW w:w="2125" w:type="dxa"/>
          </w:tcPr>
          <w:p w:rsidR="00F2535A" w:rsidRDefault="00C75DA2">
            <w:pPr>
              <w:pStyle w:val="TableParagraph"/>
              <w:spacing w:before="118"/>
              <w:ind w:left="390"/>
              <w:rPr>
                <w:sz w:val="20"/>
              </w:rPr>
            </w:pPr>
            <w:r>
              <w:rPr>
                <w:spacing w:val="-2"/>
                <w:sz w:val="20"/>
              </w:rPr>
              <w:t>Периодичность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before="118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Баллы</w:t>
            </w:r>
          </w:p>
        </w:tc>
      </w:tr>
      <w:tr w:rsidR="00F2535A">
        <w:trPr>
          <w:trHeight w:val="5059"/>
        </w:trPr>
        <w:tc>
          <w:tcPr>
            <w:tcW w:w="427" w:type="dxa"/>
            <w:vMerge w:val="restart"/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.</w:t>
            </w:r>
          </w:p>
        </w:tc>
        <w:tc>
          <w:tcPr>
            <w:tcW w:w="2900" w:type="dxa"/>
            <w:vMerge w:val="restart"/>
          </w:tcPr>
          <w:p w:rsidR="00F2535A" w:rsidRDefault="00C75DA2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Динамика образовательных результатов обучающихся (по итогам контрольных мероприятий,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итоговой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данным информационных систем)</w:t>
            </w:r>
          </w:p>
        </w:tc>
        <w:tc>
          <w:tcPr>
            <w:tcW w:w="4043" w:type="dxa"/>
          </w:tcPr>
          <w:p w:rsidR="00F2535A" w:rsidRDefault="00C75DA2">
            <w:pPr>
              <w:pStyle w:val="TableParagraph"/>
              <w:numPr>
                <w:ilvl w:val="1"/>
                <w:numId w:val="28"/>
              </w:numPr>
              <w:tabs>
                <w:tab w:val="left" w:pos="356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Динамика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сравнении с предыдущим периодом</w:t>
            </w:r>
          </w:p>
          <w:p w:rsidR="00F2535A" w:rsidRDefault="00C75DA2">
            <w:pPr>
              <w:pStyle w:val="TableParagraph"/>
              <w:numPr>
                <w:ilvl w:val="2"/>
                <w:numId w:val="28"/>
              </w:numPr>
              <w:tabs>
                <w:tab w:val="left" w:pos="505"/>
              </w:tabs>
              <w:ind w:right="672" w:firstLine="0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 прежнего уровня</w:t>
            </w:r>
          </w:p>
          <w:p w:rsidR="00F2535A" w:rsidRDefault="00C75DA2">
            <w:pPr>
              <w:pStyle w:val="TableParagraph"/>
              <w:numPr>
                <w:ilvl w:val="2"/>
                <w:numId w:val="28"/>
              </w:numPr>
              <w:tabs>
                <w:tab w:val="left" w:pos="505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прежнем </w:t>
            </w:r>
            <w:r>
              <w:rPr>
                <w:spacing w:val="-2"/>
                <w:sz w:val="20"/>
              </w:rPr>
              <w:t>уровне</w:t>
            </w:r>
          </w:p>
          <w:p w:rsidR="00F2535A" w:rsidRDefault="00C75DA2">
            <w:pPr>
              <w:pStyle w:val="TableParagraph"/>
              <w:numPr>
                <w:ilvl w:val="2"/>
                <w:numId w:val="28"/>
              </w:numPr>
              <w:tabs>
                <w:tab w:val="left" w:pos="505"/>
              </w:tabs>
              <w:ind w:right="638" w:firstLine="0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 прежнего уровня на 5-10 %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сложности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сложности</w:t>
            </w:r>
          </w:p>
          <w:p w:rsidR="00F2535A" w:rsidRDefault="00C75DA2">
            <w:pPr>
              <w:pStyle w:val="TableParagraph"/>
              <w:numPr>
                <w:ilvl w:val="2"/>
                <w:numId w:val="27"/>
              </w:numPr>
              <w:tabs>
                <w:tab w:val="left" w:pos="505"/>
              </w:tabs>
              <w:spacing w:before="225"/>
              <w:ind w:right="638" w:firstLine="0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 прежнего уровня на 11-20 %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сложности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сложности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numPr>
                <w:ilvl w:val="2"/>
                <w:numId w:val="27"/>
              </w:numPr>
              <w:tabs>
                <w:tab w:val="left" w:pos="505"/>
              </w:tabs>
              <w:spacing w:before="1"/>
              <w:ind w:right="635" w:firstLine="0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 прежнего уровня на 21-30 %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сложности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сложности</w:t>
            </w:r>
          </w:p>
        </w:tc>
        <w:tc>
          <w:tcPr>
            <w:tcW w:w="2125" w:type="dxa"/>
          </w:tcPr>
          <w:p w:rsidR="00F2535A" w:rsidRDefault="00C75DA2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 xml:space="preserve">Результаты промежуточной аттестации, административных </w:t>
            </w:r>
            <w:r>
              <w:rPr>
                <w:sz w:val="20"/>
              </w:rPr>
              <w:t>контрольных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 итогам четверти.</w:t>
            </w:r>
          </w:p>
          <w:p w:rsidR="00F2535A" w:rsidRDefault="00C75DA2">
            <w:pPr>
              <w:pStyle w:val="TableParagraph"/>
              <w:spacing w:before="223" w:line="242" w:lineRule="auto"/>
              <w:ind w:left="4" w:right="67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 xml:space="preserve">Результаты административных </w:t>
            </w:r>
            <w:r>
              <w:rPr>
                <w:sz w:val="20"/>
              </w:rPr>
              <w:t>контрольных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срезов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b/>
                <w:sz w:val="20"/>
              </w:rPr>
              <w:t xml:space="preserve">по результатам </w:t>
            </w:r>
            <w:r>
              <w:rPr>
                <w:b/>
                <w:spacing w:val="-2"/>
                <w:sz w:val="20"/>
              </w:rPr>
              <w:t>проверки.</w:t>
            </w:r>
          </w:p>
          <w:p w:rsidR="00F2535A" w:rsidRDefault="00C75DA2">
            <w:pPr>
              <w:pStyle w:val="TableParagraph"/>
              <w:spacing w:before="219"/>
              <w:ind w:left="4"/>
              <w:rPr>
                <w:b/>
                <w:sz w:val="20"/>
              </w:rPr>
            </w:pPr>
            <w:r>
              <w:rPr>
                <w:sz w:val="20"/>
              </w:rPr>
              <w:t>Входная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к/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октябрь</w:t>
            </w:r>
          </w:p>
          <w:p w:rsidR="00F2535A" w:rsidRDefault="00C75DA2">
            <w:pPr>
              <w:pStyle w:val="TableParagraph"/>
              <w:spacing w:before="229"/>
              <w:ind w:left="4"/>
              <w:rPr>
                <w:sz w:val="20"/>
              </w:rPr>
            </w:pPr>
            <w:r>
              <w:rPr>
                <w:sz w:val="20"/>
              </w:rPr>
              <w:t>К/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  <w:p w:rsidR="00F2535A" w:rsidRDefault="00C75DA2">
            <w:pPr>
              <w:pStyle w:val="TableParagraph"/>
              <w:spacing w:before="5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  <w:p w:rsidR="00F2535A" w:rsidRDefault="00C75DA2">
            <w:pPr>
              <w:pStyle w:val="TableParagraph"/>
              <w:spacing w:before="226"/>
              <w:ind w:left="4"/>
              <w:rPr>
                <w:b/>
                <w:sz w:val="20"/>
              </w:rPr>
            </w:pPr>
            <w:r>
              <w:rPr>
                <w:sz w:val="20"/>
              </w:rPr>
              <w:t>Годовая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к/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  <w:p w:rsidR="00F2535A" w:rsidRDefault="00C75DA2">
            <w:pPr>
              <w:pStyle w:val="TableParagraph"/>
              <w:spacing w:before="228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184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43" w:type="dxa"/>
          </w:tcPr>
          <w:p w:rsidR="00F2535A" w:rsidRDefault="00C75DA2">
            <w:pPr>
              <w:pStyle w:val="TableParagraph"/>
              <w:numPr>
                <w:ilvl w:val="1"/>
                <w:numId w:val="26"/>
              </w:numPr>
              <w:tabs>
                <w:tab w:val="left" w:pos="366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 знаний, диагностических работ ФГОС НОО</w:t>
            </w:r>
          </w:p>
          <w:p w:rsidR="00F2535A" w:rsidRDefault="00C75DA2">
            <w:pPr>
              <w:pStyle w:val="TableParagraph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ООО</w:t>
            </w:r>
            <w:proofErr w:type="gramEnd"/>
            <w:r>
              <w:rPr>
                <w:spacing w:val="-4"/>
                <w:sz w:val="20"/>
              </w:rPr>
              <w:t>.</w:t>
            </w:r>
          </w:p>
          <w:p w:rsidR="00F2535A" w:rsidRDefault="00C75DA2">
            <w:pPr>
              <w:pStyle w:val="TableParagraph"/>
              <w:numPr>
                <w:ilvl w:val="2"/>
                <w:numId w:val="26"/>
              </w:numPr>
              <w:tabs>
                <w:tab w:val="left" w:pos="505"/>
              </w:tabs>
              <w:ind w:left="505" w:hanging="499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  <w:p w:rsidR="00F2535A" w:rsidRDefault="00C75DA2">
            <w:pPr>
              <w:pStyle w:val="TableParagraph"/>
              <w:numPr>
                <w:ilvl w:val="2"/>
                <w:numId w:val="26"/>
              </w:numPr>
              <w:tabs>
                <w:tab w:val="left" w:pos="505"/>
              </w:tabs>
              <w:spacing w:line="229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30-50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  <w:p w:rsidR="00F2535A" w:rsidRDefault="00C75DA2">
            <w:pPr>
              <w:pStyle w:val="TableParagraph"/>
              <w:numPr>
                <w:ilvl w:val="2"/>
                <w:numId w:val="26"/>
              </w:numPr>
              <w:tabs>
                <w:tab w:val="left" w:pos="505"/>
              </w:tabs>
              <w:spacing w:line="229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51-60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  <w:p w:rsidR="00F2535A" w:rsidRDefault="00C75DA2">
            <w:pPr>
              <w:pStyle w:val="TableParagraph"/>
              <w:numPr>
                <w:ilvl w:val="2"/>
                <w:numId w:val="26"/>
              </w:numPr>
              <w:tabs>
                <w:tab w:val="left" w:pos="505"/>
              </w:tabs>
              <w:ind w:left="505" w:hanging="499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61-70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  <w:p w:rsidR="00F2535A" w:rsidRDefault="00C75DA2">
            <w:pPr>
              <w:pStyle w:val="TableParagraph"/>
              <w:numPr>
                <w:ilvl w:val="2"/>
                <w:numId w:val="26"/>
              </w:numPr>
              <w:tabs>
                <w:tab w:val="left" w:pos="505"/>
              </w:tabs>
              <w:spacing w:line="217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Качество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125" w:type="dxa"/>
          </w:tcPr>
          <w:p w:rsidR="00F2535A" w:rsidRDefault="00C75DA2">
            <w:pPr>
              <w:pStyle w:val="TableParagraph"/>
              <w:spacing w:before="223" w:line="244" w:lineRule="auto"/>
              <w:ind w:left="4"/>
              <w:rPr>
                <w:b/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 итогам проверки.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  <w:p w:rsidR="00F2535A" w:rsidRDefault="00C75DA2">
            <w:pPr>
              <w:pStyle w:val="TableParagraph"/>
              <w:spacing w:before="1"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C75D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F2535A" w:rsidRDefault="00C75DA2">
            <w:pPr>
              <w:pStyle w:val="TableParagraph"/>
              <w:spacing w:before="1" w:line="217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3221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43" w:type="dxa"/>
          </w:tcPr>
          <w:p w:rsidR="00F2535A" w:rsidRDefault="00C75DA2">
            <w:pPr>
              <w:pStyle w:val="TableParagraph"/>
              <w:numPr>
                <w:ilvl w:val="1"/>
                <w:numId w:val="25"/>
              </w:numPr>
              <w:tabs>
                <w:tab w:val="left" w:pos="354"/>
              </w:tabs>
              <w:ind w:right="154" w:firstLine="0"/>
              <w:jc w:val="both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форме основного государственного экзамена</w:t>
            </w:r>
          </w:p>
          <w:p w:rsidR="00F2535A" w:rsidRDefault="00C75DA2">
            <w:pPr>
              <w:pStyle w:val="TableParagraph"/>
              <w:numPr>
                <w:ilvl w:val="2"/>
                <w:numId w:val="25"/>
              </w:numPr>
              <w:tabs>
                <w:tab w:val="left" w:pos="645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Удельный вес (100%) численности учащихся, достигших базового уровня предметных результатов в ЕГЭ, ОГЭ, РСОКО, в общей численности учащихся, принявших участие в указанных мероприятиях данного учителя по русскому языку и математике</w:t>
            </w:r>
          </w:p>
          <w:p w:rsidR="00F2535A" w:rsidRDefault="00C75DA2">
            <w:pPr>
              <w:pStyle w:val="TableParagraph"/>
              <w:numPr>
                <w:ilvl w:val="2"/>
                <w:numId w:val="25"/>
              </w:numPr>
              <w:tabs>
                <w:tab w:val="left" w:pos="506"/>
              </w:tabs>
              <w:ind w:left="506" w:hanging="500"/>
              <w:jc w:val="both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-5"/>
                <w:sz w:val="20"/>
              </w:rPr>
              <w:t xml:space="preserve"> ОГЭ</w:t>
            </w:r>
          </w:p>
          <w:p w:rsidR="00F2535A" w:rsidRDefault="00C75DA2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(за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каждого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обучающегося):</w:t>
            </w:r>
          </w:p>
          <w:p w:rsidR="00F2535A" w:rsidRDefault="00C75DA2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-70-80%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  <w:p w:rsidR="00F2535A" w:rsidRDefault="00C75DA2">
            <w:pPr>
              <w:pStyle w:val="TableParagraph"/>
              <w:numPr>
                <w:ilvl w:val="3"/>
                <w:numId w:val="25"/>
              </w:numPr>
              <w:tabs>
                <w:tab w:val="left" w:pos="120"/>
              </w:tabs>
              <w:ind w:left="120" w:hanging="114"/>
              <w:rPr>
                <w:sz w:val="20"/>
              </w:rPr>
            </w:pPr>
            <w:r>
              <w:rPr>
                <w:sz w:val="20"/>
              </w:rPr>
              <w:t>81-96%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  <w:p w:rsidR="00F2535A" w:rsidRDefault="00C75DA2">
            <w:pPr>
              <w:pStyle w:val="TableParagraph"/>
              <w:numPr>
                <w:ilvl w:val="3"/>
                <w:numId w:val="25"/>
              </w:numPr>
              <w:tabs>
                <w:tab w:val="left" w:pos="120"/>
              </w:tabs>
              <w:ind w:left="120" w:hanging="114"/>
              <w:rPr>
                <w:sz w:val="20"/>
              </w:rPr>
            </w:pPr>
            <w:r>
              <w:rPr>
                <w:sz w:val="20"/>
              </w:rPr>
              <w:t>97-100%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2125" w:type="dxa"/>
          </w:tcPr>
          <w:p w:rsidR="00F2535A" w:rsidRDefault="00C75DA2">
            <w:pPr>
              <w:pStyle w:val="TableParagraph"/>
              <w:spacing w:before="223"/>
              <w:ind w:left="4" w:right="67"/>
              <w:rPr>
                <w:b/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года - </w:t>
            </w:r>
            <w:r>
              <w:rPr>
                <w:b/>
                <w:sz w:val="20"/>
              </w:rPr>
              <w:t>сентябрь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  <w:p w:rsidR="00F2535A" w:rsidRDefault="00C75DA2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  <w:p w:rsidR="00F2535A" w:rsidRDefault="00C75DA2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F2535A">
        <w:trPr>
          <w:trHeight w:val="2759"/>
        </w:trPr>
        <w:tc>
          <w:tcPr>
            <w:tcW w:w="427" w:type="dxa"/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900" w:type="dxa"/>
          </w:tcPr>
          <w:p w:rsidR="00F2535A" w:rsidRDefault="00C75DA2">
            <w:pPr>
              <w:pStyle w:val="TableParagraph"/>
              <w:ind w:left="7" w:right="61"/>
              <w:rPr>
                <w:sz w:val="20"/>
              </w:rPr>
            </w:pPr>
            <w:r>
              <w:rPr>
                <w:sz w:val="20"/>
              </w:rPr>
              <w:t>Позитивные результаты обучающихся в конкурсных мероприятиях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интеллектуальной направленности различного уровня по данным информационных систем</w:t>
            </w:r>
          </w:p>
        </w:tc>
        <w:tc>
          <w:tcPr>
            <w:tcW w:w="4043" w:type="dxa"/>
          </w:tcPr>
          <w:p w:rsidR="00F2535A" w:rsidRDefault="00C75DA2">
            <w:pPr>
              <w:pStyle w:val="TableParagraph"/>
              <w:numPr>
                <w:ilvl w:val="1"/>
                <w:numId w:val="24"/>
              </w:numPr>
              <w:tabs>
                <w:tab w:val="left" w:pos="356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Позитивные результаты участия во Всероссийской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олимпиаде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школьников,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«Шаг 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будущее»,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олимпиаде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школьников 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4-х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участие)</w:t>
            </w:r>
          </w:p>
          <w:p w:rsidR="00F2535A" w:rsidRDefault="00C75DA2">
            <w:pPr>
              <w:pStyle w:val="TableParagraph"/>
              <w:numPr>
                <w:ilvl w:val="2"/>
                <w:numId w:val="24"/>
              </w:numPr>
              <w:tabs>
                <w:tab w:val="left" w:pos="505"/>
              </w:tabs>
              <w:spacing w:before="222"/>
              <w:ind w:right="441" w:firstLine="0"/>
              <w:rPr>
                <w:sz w:val="20"/>
              </w:rPr>
            </w:pPr>
            <w:r>
              <w:rPr>
                <w:sz w:val="20"/>
              </w:rPr>
              <w:t>Охват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75%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 обучающихся у данного учителя</w:t>
            </w:r>
          </w:p>
          <w:p w:rsidR="00F2535A" w:rsidRDefault="00C75DA2">
            <w:pPr>
              <w:pStyle w:val="TableParagraph"/>
              <w:numPr>
                <w:ilvl w:val="2"/>
                <w:numId w:val="24"/>
              </w:numPr>
              <w:tabs>
                <w:tab w:val="left" w:pos="505"/>
              </w:tabs>
              <w:spacing w:before="1"/>
              <w:ind w:right="40" w:firstLine="0"/>
              <w:rPr>
                <w:sz w:val="20"/>
              </w:rPr>
            </w:pPr>
            <w:r>
              <w:rPr>
                <w:sz w:val="20"/>
              </w:rPr>
              <w:t>Победители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призеры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этапа, прошедшие на муниципальный этап</w:t>
            </w:r>
          </w:p>
          <w:p w:rsidR="00F2535A" w:rsidRDefault="00C75DA2">
            <w:pPr>
              <w:pStyle w:val="TableParagraph"/>
              <w:numPr>
                <w:ilvl w:val="2"/>
                <w:numId w:val="24"/>
              </w:numPr>
              <w:tabs>
                <w:tab w:val="left" w:pos="505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Победители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призеры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муниципального этапа, прошедшие на региональный этап</w:t>
            </w:r>
          </w:p>
          <w:p w:rsidR="00F2535A" w:rsidRDefault="00C75DA2">
            <w:pPr>
              <w:pStyle w:val="TableParagraph"/>
              <w:numPr>
                <w:ilvl w:val="2"/>
                <w:numId w:val="24"/>
              </w:numPr>
              <w:tabs>
                <w:tab w:val="left" w:pos="505"/>
              </w:tabs>
              <w:spacing w:line="217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Победители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призеры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регионального</w:t>
            </w:r>
            <w:proofErr w:type="gramEnd"/>
          </w:p>
        </w:tc>
        <w:tc>
          <w:tcPr>
            <w:tcW w:w="2125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line="237" w:lineRule="auto"/>
              <w:ind w:left="-16"/>
              <w:rPr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проведения </w:t>
            </w:r>
            <w:r>
              <w:rPr>
                <w:sz w:val="20"/>
              </w:rPr>
              <w:t xml:space="preserve">(за каждого </w:t>
            </w:r>
            <w:r>
              <w:rPr>
                <w:spacing w:val="-2"/>
                <w:sz w:val="20"/>
              </w:rPr>
              <w:t>обучающегося)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F253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C75DA2">
            <w:pPr>
              <w:pStyle w:val="TableParagraph"/>
              <w:spacing w:before="229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:rsidR="00F2535A" w:rsidRDefault="00F2535A">
      <w:pPr>
        <w:pStyle w:val="TableParagraph"/>
        <w:jc w:val="center"/>
        <w:rPr>
          <w:sz w:val="20"/>
        </w:rPr>
        <w:sectPr w:rsidR="00F2535A">
          <w:pgSz w:w="11910" w:h="16840"/>
          <w:pgMar w:top="104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00"/>
        <w:gridCol w:w="4021"/>
        <w:gridCol w:w="2146"/>
        <w:gridCol w:w="569"/>
      </w:tblGrid>
      <w:tr w:rsidR="00F2535A">
        <w:trPr>
          <w:trHeight w:val="1151"/>
        </w:trPr>
        <w:tc>
          <w:tcPr>
            <w:tcW w:w="427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sz w:val="20"/>
              </w:rPr>
              <w:t>уровня,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прошедшие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заключительный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  <w:p w:rsidR="00F2535A" w:rsidRDefault="00C75DA2">
            <w:pPr>
              <w:pStyle w:val="TableParagraph"/>
              <w:numPr>
                <w:ilvl w:val="2"/>
                <w:numId w:val="23"/>
              </w:numPr>
              <w:tabs>
                <w:tab w:val="left" w:pos="505"/>
              </w:tabs>
              <w:ind w:right="30" w:firstLine="0"/>
              <w:rPr>
                <w:sz w:val="20"/>
              </w:rPr>
            </w:pPr>
            <w:r>
              <w:rPr>
                <w:sz w:val="20"/>
              </w:rPr>
              <w:t>Победители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призеры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заключительного </w:t>
            </w:r>
            <w:r>
              <w:rPr>
                <w:spacing w:val="-2"/>
                <w:sz w:val="20"/>
              </w:rPr>
              <w:t>этапа</w:t>
            </w:r>
          </w:p>
          <w:p w:rsidR="00F2535A" w:rsidRDefault="00C75DA2">
            <w:pPr>
              <w:pStyle w:val="TableParagraph"/>
              <w:numPr>
                <w:ilvl w:val="2"/>
                <w:numId w:val="23"/>
              </w:numPr>
              <w:tabs>
                <w:tab w:val="left" w:pos="505"/>
              </w:tabs>
              <w:spacing w:line="230" w:lineRule="atLeast"/>
              <w:ind w:right="16" w:firstLine="0"/>
              <w:rPr>
                <w:sz w:val="20"/>
              </w:rPr>
            </w:pPr>
            <w:r>
              <w:rPr>
                <w:sz w:val="20"/>
              </w:rPr>
              <w:t>Победители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призеры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международного </w:t>
            </w:r>
            <w:r>
              <w:rPr>
                <w:spacing w:val="-2"/>
                <w:sz w:val="20"/>
              </w:rPr>
              <w:t>этапа</w:t>
            </w:r>
          </w:p>
        </w:tc>
        <w:tc>
          <w:tcPr>
            <w:tcW w:w="2146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F2535A" w:rsidRDefault="00C75DA2">
            <w:pPr>
              <w:pStyle w:val="TableParagraph"/>
              <w:spacing w:before="229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line="217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2535A">
        <w:trPr>
          <w:trHeight w:val="3544"/>
        </w:trPr>
        <w:tc>
          <w:tcPr>
            <w:tcW w:w="427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900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Умение формировать у обучающихся способности преодолевать интеллектуальные трудности у детей разных категорий, осуществлять отбор содержания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соответствии со способностями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22"/>
              </w:numPr>
              <w:tabs>
                <w:tab w:val="left" w:pos="356"/>
              </w:tabs>
              <w:ind w:right="378" w:firstLine="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учебных проектов обучающихся</w:t>
            </w:r>
          </w:p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 представлением визуального отчета в открытых источниках информации (страница на сайте ОУ, блог, сайт педагогического работника)</w:t>
            </w:r>
            <w:proofErr w:type="gramEnd"/>
          </w:p>
          <w:p w:rsidR="00F2535A" w:rsidRDefault="00C75DA2">
            <w:pPr>
              <w:pStyle w:val="TableParagraph"/>
              <w:numPr>
                <w:ilvl w:val="2"/>
                <w:numId w:val="22"/>
              </w:numPr>
              <w:tabs>
                <w:tab w:val="left" w:pos="505"/>
              </w:tabs>
              <w:ind w:right="657" w:firstLine="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проектов, выполненных </w:t>
            </w:r>
            <w:proofErr w:type="gramStart"/>
            <w:r>
              <w:rPr>
                <w:sz w:val="20"/>
              </w:rPr>
              <w:t>обучающимися</w:t>
            </w:r>
            <w:proofErr w:type="gramEnd"/>
            <w:r>
              <w:rPr>
                <w:sz w:val="20"/>
              </w:rPr>
              <w:t xml:space="preserve"> под руководством педагога</w:t>
            </w:r>
          </w:p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 представлением визуального отчета в открытых источниках информации (страница на сайте ОУ, блог, сайт педагогического работника)</w:t>
            </w:r>
            <w:proofErr w:type="gramEnd"/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6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  <w:p w:rsidR="00F2535A" w:rsidRDefault="00C75DA2">
            <w:pPr>
              <w:pStyle w:val="TableParagraph"/>
              <w:spacing w:line="228" w:lineRule="exact"/>
              <w:ind w:left="16" w:right="10"/>
              <w:jc w:val="center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проект)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 w:line="228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  <w:p w:rsidR="00F2535A" w:rsidRDefault="00C75DA2">
            <w:pPr>
              <w:pStyle w:val="TableParagraph"/>
              <w:spacing w:line="228" w:lineRule="exact"/>
              <w:ind w:left="16" w:right="10"/>
              <w:jc w:val="center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проект)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161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3.1.2. Уровень участия в проектной и научн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практической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(очное):</w:t>
            </w:r>
          </w:p>
          <w:p w:rsidR="00F2535A" w:rsidRDefault="00C75DA2">
            <w:pPr>
              <w:pStyle w:val="TableParagraph"/>
              <w:spacing w:before="224"/>
              <w:ind w:left="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before="228"/>
              <w:ind w:left="16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результатам </w:t>
            </w:r>
            <w:r>
              <w:rPr>
                <w:b/>
                <w:spacing w:val="-2"/>
                <w:sz w:val="20"/>
              </w:rPr>
              <w:t>мероприятий</w:t>
            </w:r>
          </w:p>
          <w:p w:rsidR="00F2535A" w:rsidRDefault="00C75DA2">
            <w:pPr>
              <w:pStyle w:val="TableParagraph"/>
              <w:spacing w:line="226" w:lineRule="exact"/>
              <w:ind w:left="16" w:right="10"/>
              <w:jc w:val="center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 xml:space="preserve"> участника)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2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  <w:p w:rsidR="00F2535A" w:rsidRDefault="00C75DA2">
            <w:pPr>
              <w:pStyle w:val="TableParagraph"/>
              <w:spacing w:before="1"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69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  <w:p w:rsidR="00F2535A" w:rsidRDefault="00C75DA2">
            <w:pPr>
              <w:pStyle w:val="TableParagraph"/>
              <w:spacing w:before="1"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before="223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before="1"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688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Региональный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  <w:p w:rsidR="00F2535A" w:rsidRDefault="00C75DA2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before="223"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C75DA2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691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Федеральный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всероссийский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  <w:p w:rsidR="00F2535A" w:rsidRDefault="00C75DA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  <w:p w:rsidR="00F2535A" w:rsidRDefault="00C75DA2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before="224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F2535A" w:rsidRDefault="00C75DA2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57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3.2.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современным требованиям (ФГОС)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206" w:hanging="113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 экспертной оценки</w:t>
            </w:r>
          </w:p>
        </w:tc>
        <w:tc>
          <w:tcPr>
            <w:tcW w:w="569" w:type="dxa"/>
            <w:vMerge w:val="restart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  <w:p w:rsidR="00F2535A" w:rsidRDefault="00C75DA2">
            <w:pPr>
              <w:pStyle w:val="TableParagraph"/>
              <w:spacing w:line="215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1718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numPr>
                <w:ilvl w:val="2"/>
                <w:numId w:val="21"/>
              </w:numPr>
              <w:tabs>
                <w:tab w:val="left" w:pos="505"/>
              </w:tabs>
              <w:spacing w:before="103"/>
              <w:ind w:right="323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вариативных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заданий базового и профильного уровня, меж предметных связей, продуктивных образовательных технологий (по данным экспертной оценки урока)</w:t>
            </w:r>
          </w:p>
          <w:p w:rsidR="00F2535A" w:rsidRDefault="00C75DA2">
            <w:pPr>
              <w:pStyle w:val="TableParagraph"/>
              <w:numPr>
                <w:ilvl w:val="3"/>
                <w:numId w:val="21"/>
              </w:numPr>
              <w:tabs>
                <w:tab w:val="left" w:pos="120"/>
              </w:tabs>
              <w:spacing w:line="230" w:lineRule="exact"/>
              <w:ind w:left="120" w:hanging="114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  <w:p w:rsidR="00F2535A" w:rsidRDefault="00C75DA2">
            <w:pPr>
              <w:pStyle w:val="TableParagraph"/>
              <w:numPr>
                <w:ilvl w:val="3"/>
                <w:numId w:val="21"/>
              </w:numPr>
              <w:tabs>
                <w:tab w:val="left" w:pos="120"/>
              </w:tabs>
              <w:spacing w:before="1" w:line="215" w:lineRule="exact"/>
              <w:ind w:left="120" w:hanging="114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804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6" w:right="142"/>
              <w:rPr>
                <w:sz w:val="20"/>
              </w:rPr>
            </w:pPr>
            <w:r>
              <w:rPr>
                <w:sz w:val="20"/>
              </w:rPr>
              <w:t>3.3. Реализация индивидуальных образовательных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маршрутов,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числе детей с ОВЗ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832" w:right="338" w:hanging="231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раз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год </w:t>
            </w:r>
            <w:r>
              <w:rPr>
                <w:b/>
                <w:spacing w:val="-2"/>
                <w:sz w:val="20"/>
              </w:rPr>
              <w:t>(май)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  <w:tr w:rsidR="00F2535A">
        <w:trPr>
          <w:trHeight w:val="2647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numPr>
                <w:ilvl w:val="2"/>
                <w:numId w:val="20"/>
              </w:numPr>
              <w:tabs>
                <w:tab w:val="left" w:pos="505"/>
              </w:tabs>
              <w:spacing w:before="111"/>
              <w:ind w:right="1" w:firstLine="0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Наличие разработанных индивидуальных образовательных маршрутов (ИУП)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(за каждый маршрут (ИУП)</w:t>
            </w:r>
            <w:proofErr w:type="gramEnd"/>
          </w:p>
          <w:p w:rsidR="00F2535A" w:rsidRDefault="00C75DA2">
            <w:pPr>
              <w:pStyle w:val="TableParagraph"/>
              <w:numPr>
                <w:ilvl w:val="2"/>
                <w:numId w:val="20"/>
              </w:numPr>
              <w:tabs>
                <w:tab w:val="left" w:pos="505"/>
              </w:tabs>
              <w:ind w:right="47" w:firstLine="0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Наличие разработанных индивидуальных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маршрутов (ИУП) по адаптированной программе (за каждый маршрут (ИУП)</w:t>
            </w:r>
            <w:proofErr w:type="gramEnd"/>
          </w:p>
          <w:p w:rsidR="00F2535A" w:rsidRDefault="00C75DA2">
            <w:pPr>
              <w:pStyle w:val="TableParagraph"/>
              <w:numPr>
                <w:ilvl w:val="2"/>
                <w:numId w:val="20"/>
              </w:numPr>
              <w:tabs>
                <w:tab w:val="left" w:pos="506"/>
              </w:tabs>
              <w:spacing w:line="230" w:lineRule="exact"/>
              <w:ind w:right="296" w:firstLine="0"/>
              <w:rPr>
                <w:sz w:val="20"/>
              </w:rPr>
            </w:pPr>
            <w:r>
              <w:rPr>
                <w:sz w:val="20"/>
              </w:rPr>
              <w:t>Публичное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результата реализации индивидуального образовательного маршрута (ИУП)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109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F2535A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690"/>
        </w:trPr>
        <w:tc>
          <w:tcPr>
            <w:tcW w:w="427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 w:right="142"/>
              <w:rPr>
                <w:sz w:val="20"/>
              </w:rPr>
            </w:pPr>
            <w:r>
              <w:rPr>
                <w:sz w:val="20"/>
              </w:rPr>
              <w:t>3.4. Использование информационных ресурсов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учебно-наглядного</w:t>
            </w:r>
          </w:p>
          <w:p w:rsidR="00F2535A" w:rsidRDefault="00C75DA2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процессе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ind w:left="354" w:right="338" w:firstLine="1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  <w:proofErr w:type="gramStart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</w:t>
            </w:r>
          </w:p>
          <w:p w:rsidR="00F2535A" w:rsidRDefault="00C75DA2">
            <w:pPr>
              <w:pStyle w:val="TableParagraph"/>
              <w:spacing w:line="212" w:lineRule="exact"/>
              <w:ind w:left="7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анализа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</w:tbl>
    <w:p w:rsidR="00F2535A" w:rsidRDefault="00F2535A">
      <w:pPr>
        <w:pStyle w:val="TableParagraph"/>
        <w:rPr>
          <w:sz w:val="18"/>
        </w:rPr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00"/>
        <w:gridCol w:w="4021"/>
        <w:gridCol w:w="2146"/>
        <w:gridCol w:w="569"/>
      </w:tblGrid>
      <w:tr w:rsidR="00F2535A">
        <w:trPr>
          <w:trHeight w:val="1610"/>
        </w:trPr>
        <w:tc>
          <w:tcPr>
            <w:tcW w:w="427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 w:right="142"/>
              <w:rPr>
                <w:sz w:val="20"/>
              </w:rPr>
            </w:pPr>
            <w:r>
              <w:rPr>
                <w:sz w:val="20"/>
              </w:rPr>
              <w:t>3.4.1. Соотношение уроков и внеурочных мероприятий с использованием информационных ресурсов и современного учебно-наглядного оборудования к общему количеству уроков и внеурочных мероприятий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2535A" w:rsidRDefault="00C75DA2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более</w:t>
            </w:r>
          </w:p>
        </w:tc>
        <w:tc>
          <w:tcPr>
            <w:tcW w:w="2146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226"/>
        </w:trPr>
        <w:tc>
          <w:tcPr>
            <w:tcW w:w="427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900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6" w:lineRule="exact"/>
              <w:ind w:left="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учебной</w:t>
            </w:r>
            <w:proofErr w:type="gramEnd"/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6" w:lineRule="exact"/>
              <w:ind w:left="6"/>
              <w:rPr>
                <w:sz w:val="20"/>
              </w:rPr>
            </w:pPr>
            <w:r>
              <w:rPr>
                <w:sz w:val="20"/>
              </w:rPr>
              <w:t>4.1.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учителем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6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  <w:tr w:rsidR="00F2535A">
        <w:trPr>
          <w:trHeight w:val="21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7"/>
              <w:rPr>
                <w:sz w:val="20"/>
              </w:rPr>
            </w:pPr>
            <w:r>
              <w:rPr>
                <w:sz w:val="20"/>
              </w:rPr>
              <w:t>занятости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обучающихся</w:t>
            </w:r>
            <w:proofErr w:type="gramEnd"/>
            <w:r>
              <w:rPr>
                <w:spacing w:val="-2"/>
                <w:sz w:val="20"/>
              </w:rPr>
              <w:t>:</w:t>
            </w: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6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учебной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факту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7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кружки,</w:t>
            </w: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деятельности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информационного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каждое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проведенное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факультативы,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образовательные</w:t>
            </w: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визуального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мероприятие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218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7"/>
              <w:rPr>
                <w:sz w:val="20"/>
              </w:rPr>
            </w:pPr>
            <w:r>
              <w:rPr>
                <w:sz w:val="20"/>
              </w:rPr>
              <w:t>маршруты,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экскурсии</w:t>
            </w: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r>
              <w:rPr>
                <w:sz w:val="20"/>
              </w:rPr>
              <w:t>отчета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информации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(страница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734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работника):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28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межшкольное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270"/>
        </w:trPr>
        <w:tc>
          <w:tcPr>
            <w:tcW w:w="427" w:type="dxa"/>
            <w:vMerge w:val="restart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 w:val="restart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78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  <w:bottom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параллели</w:t>
            </w:r>
          </w:p>
        </w:tc>
        <w:tc>
          <w:tcPr>
            <w:tcW w:w="2146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77"/>
        </w:trPr>
        <w:tc>
          <w:tcPr>
            <w:tcW w:w="427" w:type="dxa"/>
            <w:vMerge w:val="restart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 w:val="restart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внутри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F2535A">
        <w:trPr>
          <w:trHeight w:val="228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  <w:bottom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4.2.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Одноразовый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занятостью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59" w:righ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полугодие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(классный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руководитель)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6" w:right="10"/>
              <w:jc w:val="center"/>
              <w:rPr>
                <w:sz w:val="20"/>
              </w:rPr>
            </w:pPr>
            <w:r>
              <w:rPr>
                <w:sz w:val="20"/>
              </w:rPr>
              <w:t>(октябрь,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февраль)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383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95%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  <w:tr w:rsidR="00F2535A">
        <w:trPr>
          <w:trHeight w:val="228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4.3.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6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основной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образовательной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За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программой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(кружки,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Кажду</w:t>
            </w:r>
            <w:proofErr w:type="spellEnd"/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факультативы,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секции,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реализация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proofErr w:type="gramStart"/>
            <w:r>
              <w:rPr>
                <w:spacing w:val="-10"/>
                <w:sz w:val="20"/>
              </w:rPr>
              <w:t>Ю</w:t>
            </w:r>
            <w:proofErr w:type="gramEnd"/>
          </w:p>
        </w:tc>
      </w:tr>
      <w:tr w:rsidR="00F2535A">
        <w:trPr>
          <w:trHeight w:val="503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6" w:lineRule="exact"/>
              <w:ind w:left="6" w:right="-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Форму</w:t>
            </w:r>
          </w:p>
        </w:tc>
      </w:tr>
      <w:tr w:rsidR="00F2535A">
        <w:trPr>
          <w:trHeight w:val="227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досуговой,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z w:val="20"/>
              </w:rPr>
              <w:t>внеурочной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вне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том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числе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каникулярный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6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(кружки,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факультативы,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образовательные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0" w:right="2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факту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маршруты)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информационного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открытых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(страница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сайте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73"/>
        </w:trPr>
        <w:tc>
          <w:tcPr>
            <w:tcW w:w="427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ОУ,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блог,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работника)</w:t>
            </w:r>
            <w:proofErr w:type="gramEnd"/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  <w:tr w:rsidR="00F2535A">
        <w:trPr>
          <w:trHeight w:val="1413"/>
        </w:trPr>
        <w:tc>
          <w:tcPr>
            <w:tcW w:w="427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900" w:type="dxa"/>
            <w:vMerge w:val="restart"/>
          </w:tcPr>
          <w:p w:rsidR="00F2535A" w:rsidRDefault="00C75DA2">
            <w:pPr>
              <w:pStyle w:val="TableParagraph"/>
              <w:ind w:left="7" w:right="5" w:firstLine="50"/>
              <w:rPr>
                <w:sz w:val="20"/>
              </w:rPr>
            </w:pPr>
            <w:r>
              <w:rPr>
                <w:sz w:val="20"/>
              </w:rPr>
              <w:t xml:space="preserve">Реализация мероприятий по </w:t>
            </w:r>
            <w:r>
              <w:rPr>
                <w:spacing w:val="-2"/>
                <w:sz w:val="20"/>
              </w:rPr>
              <w:t xml:space="preserve">развитию </w:t>
            </w:r>
            <w:proofErr w:type="spellStart"/>
            <w:r>
              <w:rPr>
                <w:spacing w:val="-2"/>
                <w:sz w:val="20"/>
              </w:rPr>
              <w:t>здоровьеформирующей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 и формированию здорового образа жизни</w:t>
            </w: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 w:right="57"/>
              <w:rPr>
                <w:sz w:val="20"/>
              </w:rPr>
            </w:pPr>
            <w:r>
              <w:rPr>
                <w:sz w:val="20"/>
              </w:rPr>
              <w:t xml:space="preserve">5.1. Соотношение уроков и внеурочных мероприятий с использованием </w:t>
            </w:r>
            <w:proofErr w:type="spellStart"/>
            <w:r>
              <w:rPr>
                <w:sz w:val="20"/>
              </w:rPr>
              <w:t>здоровьеформирующих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общему количеству уроков и внеурочных мероприятий по учебному плану</w:t>
            </w:r>
          </w:p>
          <w:p w:rsidR="00F2535A" w:rsidRDefault="00C75DA2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ind w:left="458" w:right="829" w:hanging="3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год </w:t>
            </w:r>
            <w:r>
              <w:rPr>
                <w:spacing w:val="-4"/>
                <w:sz w:val="20"/>
              </w:rPr>
              <w:t>май</w:t>
            </w:r>
          </w:p>
          <w:p w:rsidR="00F2535A" w:rsidRDefault="00C75DA2">
            <w:pPr>
              <w:pStyle w:val="TableParagraph"/>
              <w:ind w:left="6" w:firstLine="50"/>
              <w:rPr>
                <w:sz w:val="20"/>
              </w:rPr>
            </w:pPr>
            <w:proofErr w:type="gramStart"/>
            <w:r>
              <w:rPr>
                <w:sz w:val="20"/>
              </w:rPr>
              <w:t>(по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анализа рабочих программ </w:t>
            </w:r>
            <w:r>
              <w:rPr>
                <w:spacing w:val="-2"/>
                <w:sz w:val="20"/>
              </w:rPr>
              <w:t>учителя</w:t>
            </w:r>
            <w:proofErr w:type="gramEnd"/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161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19"/>
              </w:numPr>
              <w:tabs>
                <w:tab w:val="left" w:pos="356"/>
              </w:tabs>
              <w:ind w:right="279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здоровьеформирующих</w:t>
            </w:r>
            <w:proofErr w:type="spellEnd"/>
            <w:r>
              <w:rPr>
                <w:sz w:val="20"/>
              </w:rPr>
              <w:t xml:space="preserve"> технологий в урочной деятельности (по результатам экспертной оценки урока)</w:t>
            </w:r>
          </w:p>
          <w:p w:rsidR="00F2535A" w:rsidRDefault="00C75DA2">
            <w:pPr>
              <w:pStyle w:val="TableParagraph"/>
              <w:numPr>
                <w:ilvl w:val="2"/>
                <w:numId w:val="19"/>
              </w:numPr>
              <w:tabs>
                <w:tab w:val="left" w:pos="505"/>
              </w:tabs>
              <w:spacing w:line="230" w:lineRule="exact"/>
              <w:ind w:right="131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здоровьеформирующих</w:t>
            </w:r>
            <w:proofErr w:type="spellEnd"/>
            <w:r>
              <w:rPr>
                <w:sz w:val="20"/>
              </w:rPr>
              <w:t xml:space="preserve"> технологий во внеурочной деятельности (по результатам экспертной оценки внеурочной </w:t>
            </w:r>
            <w:r>
              <w:rPr>
                <w:spacing w:val="-2"/>
                <w:sz w:val="20"/>
              </w:rPr>
              <w:t>деятельности)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6" w:lineRule="exact"/>
              <w:ind w:left="16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проведения</w:t>
            </w:r>
          </w:p>
          <w:p w:rsidR="00F2535A" w:rsidRDefault="00C75DA2">
            <w:pPr>
              <w:pStyle w:val="TableParagraph"/>
              <w:spacing w:line="228" w:lineRule="exact"/>
              <w:ind w:left="16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экспертной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оценки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F2535A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947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6" w:right="189"/>
              <w:rPr>
                <w:i/>
                <w:sz w:val="20"/>
              </w:rPr>
            </w:pPr>
            <w:r>
              <w:rPr>
                <w:sz w:val="20"/>
              </w:rPr>
              <w:t>5.3.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мероприятий физкультурн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оздоровительной направленности форм </w:t>
            </w:r>
            <w:r>
              <w:rPr>
                <w:i/>
                <w:sz w:val="20"/>
              </w:rPr>
              <w:t>(при наличии информационного материала с</w:t>
            </w:r>
          </w:p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представлением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визуального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отчета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 открытых источниках информации (страница на сайте ОУ, блог, сайт педагогического работника)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26" w:lineRule="exact"/>
              <w:ind w:left="16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проведения</w:t>
            </w:r>
          </w:p>
          <w:p w:rsidR="00F2535A" w:rsidRDefault="00C75DA2">
            <w:pPr>
              <w:pStyle w:val="TableParagraph"/>
              <w:spacing w:line="228" w:lineRule="exact"/>
              <w:ind w:left="16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569" w:type="dxa"/>
            <w:vMerge w:val="restart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F2535A" w:rsidRDefault="00C75DA2">
            <w:pPr>
              <w:pStyle w:val="TableParagraph"/>
              <w:spacing w:line="217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572"/>
        </w:trPr>
        <w:tc>
          <w:tcPr>
            <w:tcW w:w="427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numPr>
                <w:ilvl w:val="2"/>
                <w:numId w:val="18"/>
              </w:numPr>
              <w:tabs>
                <w:tab w:val="left" w:pos="505"/>
              </w:tabs>
              <w:spacing w:before="104"/>
              <w:ind w:left="505" w:hanging="499"/>
              <w:rPr>
                <w:sz w:val="20"/>
              </w:rPr>
            </w:pPr>
            <w:r>
              <w:rPr>
                <w:sz w:val="20"/>
              </w:rPr>
              <w:t>Межшкольное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</w:p>
          <w:p w:rsidR="00F2535A" w:rsidRDefault="00C75DA2">
            <w:pPr>
              <w:pStyle w:val="TableParagraph"/>
              <w:numPr>
                <w:ilvl w:val="2"/>
                <w:numId w:val="18"/>
              </w:numPr>
              <w:tabs>
                <w:tab w:val="left" w:pos="505"/>
              </w:tabs>
              <w:spacing w:before="1" w:line="217" w:lineRule="exact"/>
              <w:ind w:left="505" w:hanging="499"/>
              <w:rPr>
                <w:sz w:val="20"/>
              </w:rPr>
            </w:pPr>
            <w:r>
              <w:rPr>
                <w:spacing w:val="-2"/>
                <w:sz w:val="20"/>
              </w:rPr>
              <w:t>Общешкольное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</w:tbl>
    <w:p w:rsidR="00F2535A" w:rsidRDefault="00F2535A">
      <w:pPr>
        <w:rPr>
          <w:sz w:val="2"/>
          <w:szCs w:val="2"/>
        </w:rPr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00"/>
        <w:gridCol w:w="4021"/>
        <w:gridCol w:w="2146"/>
        <w:gridCol w:w="569"/>
      </w:tblGrid>
      <w:tr w:rsidR="00F2535A">
        <w:trPr>
          <w:trHeight w:val="565"/>
        </w:trPr>
        <w:tc>
          <w:tcPr>
            <w:tcW w:w="427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2"/>
                <w:numId w:val="17"/>
              </w:numPr>
              <w:tabs>
                <w:tab w:val="left" w:pos="505"/>
              </w:tabs>
              <w:spacing w:line="224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параллели</w:t>
            </w:r>
          </w:p>
          <w:p w:rsidR="00F2535A" w:rsidRDefault="00C75DA2">
            <w:pPr>
              <w:pStyle w:val="TableParagraph"/>
              <w:numPr>
                <w:ilvl w:val="2"/>
                <w:numId w:val="17"/>
              </w:numPr>
              <w:tabs>
                <w:tab w:val="left" w:pos="505"/>
              </w:tabs>
              <w:spacing w:line="229" w:lineRule="exact"/>
              <w:ind w:left="505" w:hanging="49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Внутриклассное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</w:p>
        </w:tc>
        <w:tc>
          <w:tcPr>
            <w:tcW w:w="2146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C75DA2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071"/>
        </w:trPr>
        <w:tc>
          <w:tcPr>
            <w:tcW w:w="427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16"/>
              </w:numPr>
              <w:tabs>
                <w:tab w:val="left" w:pos="356"/>
              </w:tabs>
              <w:ind w:right="405" w:firstLine="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победителей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призеров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в мероприятиях, проектах спортивной и </w:t>
            </w:r>
            <w:r>
              <w:rPr>
                <w:spacing w:val="-2"/>
                <w:sz w:val="20"/>
              </w:rPr>
              <w:t>физкультурно-оздоровительной направленности</w:t>
            </w:r>
          </w:p>
          <w:p w:rsidR="00F2535A" w:rsidRDefault="00C75DA2">
            <w:pPr>
              <w:pStyle w:val="TableParagraph"/>
              <w:numPr>
                <w:ilvl w:val="2"/>
                <w:numId w:val="16"/>
              </w:numPr>
              <w:tabs>
                <w:tab w:val="left" w:pos="505"/>
              </w:tabs>
              <w:ind w:right="838" w:firstLine="0"/>
              <w:rPr>
                <w:sz w:val="20"/>
              </w:rPr>
            </w:pPr>
            <w:r>
              <w:rPr>
                <w:sz w:val="20"/>
              </w:rPr>
              <w:t>Победители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призеры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(личное первенство, команды)</w:t>
            </w:r>
          </w:p>
          <w:p w:rsidR="00F2535A" w:rsidRDefault="00C75DA2">
            <w:pPr>
              <w:pStyle w:val="TableParagraph"/>
              <w:numPr>
                <w:ilvl w:val="3"/>
                <w:numId w:val="16"/>
              </w:numPr>
              <w:tabs>
                <w:tab w:val="left" w:pos="120"/>
              </w:tabs>
              <w:spacing w:line="228" w:lineRule="exact"/>
              <w:ind w:left="120" w:hanging="114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</w:p>
          <w:p w:rsidR="00F2535A" w:rsidRDefault="00C75DA2">
            <w:pPr>
              <w:pStyle w:val="TableParagraph"/>
              <w:numPr>
                <w:ilvl w:val="3"/>
                <w:numId w:val="16"/>
              </w:numPr>
              <w:tabs>
                <w:tab w:val="left" w:pos="120"/>
              </w:tabs>
              <w:ind w:left="120" w:hanging="114"/>
              <w:rPr>
                <w:sz w:val="20"/>
              </w:rPr>
            </w:pPr>
            <w:r>
              <w:rPr>
                <w:spacing w:val="-2"/>
                <w:sz w:val="20"/>
              </w:rPr>
              <w:t>регионального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</w:p>
          <w:p w:rsidR="00F2535A" w:rsidRDefault="00C75DA2">
            <w:pPr>
              <w:pStyle w:val="TableParagraph"/>
              <w:numPr>
                <w:ilvl w:val="3"/>
                <w:numId w:val="16"/>
              </w:numPr>
              <w:tabs>
                <w:tab w:val="left" w:pos="120"/>
              </w:tabs>
              <w:spacing w:line="217" w:lineRule="exact"/>
              <w:ind w:left="120" w:hanging="114"/>
              <w:rPr>
                <w:sz w:val="20"/>
              </w:rPr>
            </w:pPr>
            <w:r>
              <w:rPr>
                <w:sz w:val="20"/>
              </w:rPr>
              <w:t>федерального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6" w:lineRule="exact"/>
              <w:ind w:left="16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проведения</w:t>
            </w:r>
          </w:p>
          <w:p w:rsidR="00F2535A" w:rsidRDefault="00C75DA2">
            <w:pPr>
              <w:pStyle w:val="TableParagraph"/>
              <w:ind w:left="210" w:right="199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мероприятия </w:t>
            </w:r>
            <w:r>
              <w:rPr>
                <w:sz w:val="20"/>
              </w:rPr>
              <w:t>(личное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первенство, </w:t>
            </w:r>
            <w:r>
              <w:rPr>
                <w:spacing w:val="-2"/>
                <w:sz w:val="20"/>
              </w:rPr>
              <w:t>команды)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C75DA2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F2535A" w:rsidRDefault="00C75DA2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1838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r>
              <w:rPr>
                <w:sz w:val="20"/>
              </w:rPr>
              <w:t xml:space="preserve">5.5. </w:t>
            </w:r>
            <w:proofErr w:type="gramStart"/>
            <w:r>
              <w:rPr>
                <w:sz w:val="20"/>
              </w:rPr>
              <w:t xml:space="preserve">Пропаганда культуры правильного питания с использованием различных форм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 представлением визуального отчета в открытых источниках информации (страница на сайте ОУ, блог, сайт педагогического работника)</w:t>
            </w:r>
            <w:proofErr w:type="gramEnd"/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before="228" w:line="227" w:lineRule="exact"/>
              <w:ind w:left="16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  <w:p w:rsidR="00F2535A" w:rsidRDefault="00C75DA2">
            <w:pPr>
              <w:pStyle w:val="TableParagraph"/>
              <w:spacing w:line="227" w:lineRule="exact"/>
              <w:ind w:left="16" w:right="6"/>
              <w:jc w:val="center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  <w:p w:rsidR="00F2535A" w:rsidRDefault="00F253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6" w:right="3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анализа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23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z w:val="20"/>
              </w:rPr>
              <w:t>5.6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питания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</w:tcPr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  <w:p w:rsidR="00F2535A" w:rsidRDefault="00C75DA2">
            <w:pPr>
              <w:pStyle w:val="TableParagraph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line="217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1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16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688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numPr>
                <w:ilvl w:val="2"/>
                <w:numId w:val="15"/>
              </w:numPr>
              <w:tabs>
                <w:tab w:val="left" w:pos="505"/>
              </w:tabs>
              <w:spacing w:line="221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Охват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  <w:p w:rsidR="00F2535A" w:rsidRDefault="00C75DA2">
            <w:pPr>
              <w:pStyle w:val="TableParagraph"/>
              <w:numPr>
                <w:ilvl w:val="2"/>
                <w:numId w:val="15"/>
              </w:numPr>
              <w:tabs>
                <w:tab w:val="left" w:pos="505"/>
              </w:tabs>
              <w:ind w:left="505" w:hanging="499"/>
              <w:rPr>
                <w:sz w:val="20"/>
              </w:rPr>
            </w:pPr>
            <w:r>
              <w:rPr>
                <w:sz w:val="20"/>
              </w:rPr>
              <w:t>Охват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  <w:p w:rsidR="00F2535A" w:rsidRDefault="00C75DA2">
            <w:pPr>
              <w:pStyle w:val="TableParagraph"/>
              <w:numPr>
                <w:ilvl w:val="2"/>
                <w:numId w:val="15"/>
              </w:numPr>
              <w:tabs>
                <w:tab w:val="left" w:pos="505"/>
              </w:tabs>
              <w:spacing w:before="1" w:line="217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питания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</w:tr>
      <w:tr w:rsidR="00F2535A">
        <w:trPr>
          <w:trHeight w:val="546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5.7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Отсутствие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случаев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травматизма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3" w:lineRule="exact"/>
              <w:ind w:left="16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25"/>
        </w:trPr>
        <w:tc>
          <w:tcPr>
            <w:tcW w:w="427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900" w:type="dxa"/>
            <w:vMerge w:val="restart"/>
          </w:tcPr>
          <w:p w:rsidR="00F2535A" w:rsidRDefault="00C75DA2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Реализация различных проектов, направленных на социализацию обучающихся, развитие творческого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ученика, в том числе в техническом </w:t>
            </w:r>
            <w:r>
              <w:rPr>
                <w:spacing w:val="-2"/>
                <w:sz w:val="20"/>
              </w:rPr>
              <w:t>направлении.</w:t>
            </w:r>
          </w:p>
          <w:p w:rsidR="00F2535A" w:rsidRDefault="00C75DA2">
            <w:pPr>
              <w:pStyle w:val="TableParagraph"/>
              <w:ind w:left="7" w:right="24" w:firstLine="50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(при наличии информационного материала с представлением визуального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отчета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открытых источниках информации (страница на сайте ОУ, блог, сайт педагогического </w:t>
            </w:r>
            <w:r>
              <w:rPr>
                <w:i/>
                <w:spacing w:val="-2"/>
                <w:sz w:val="20"/>
              </w:rPr>
              <w:t>работника)</w:t>
            </w:r>
            <w:proofErr w:type="gramEnd"/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z w:val="20"/>
              </w:rPr>
              <w:t>6.1.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организации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социализацию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проведения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17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межшкольные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16" w:right="10"/>
              <w:jc w:val="center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проект)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общешкольное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параллели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455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внутриклассные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проекты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21" w:lineRule="exact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F2535A">
        <w:trPr>
          <w:trHeight w:val="222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3" w:lineRule="exact"/>
              <w:ind w:left="6"/>
              <w:rPr>
                <w:sz w:val="20"/>
              </w:rPr>
            </w:pPr>
            <w:r>
              <w:rPr>
                <w:sz w:val="20"/>
              </w:rPr>
              <w:t>6.2.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3" w:lineRule="exact"/>
              <w:ind w:left="16" w:righ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четверть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2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3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социально-значимой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3" w:lineRule="exact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(субботники,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акции)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6.2.1.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25%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F2535A">
        <w:trPr>
          <w:trHeight w:val="21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6"/>
              <w:rPr>
                <w:sz w:val="20"/>
              </w:rPr>
            </w:pPr>
            <w:r>
              <w:rPr>
                <w:sz w:val="20"/>
              </w:rPr>
              <w:t>6.2.2.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18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16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7" w:lineRule="exact"/>
              <w:ind w:left="6"/>
              <w:rPr>
                <w:sz w:val="20"/>
              </w:rPr>
            </w:pPr>
            <w:r>
              <w:rPr>
                <w:sz w:val="20"/>
              </w:rPr>
              <w:t>6.2.3.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75%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27"/>
        </w:trPr>
        <w:tc>
          <w:tcPr>
            <w:tcW w:w="427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6.2.4.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68"/>
                <w:w w:val="1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100%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1840"/>
        </w:trPr>
        <w:tc>
          <w:tcPr>
            <w:tcW w:w="427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900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7" w:right="145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сопровождение обучающихся (воспитанников) по профилактике асоциальных проявлений в урочной и внеурочной деятельности</w:t>
            </w: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14"/>
              </w:numPr>
              <w:tabs>
                <w:tab w:val="left" w:pos="356"/>
              </w:tabs>
              <w:ind w:right="51" w:firstLine="0"/>
              <w:rPr>
                <w:sz w:val="20"/>
              </w:rPr>
            </w:pPr>
            <w:proofErr w:type="gramStart"/>
            <w:r>
              <w:rPr>
                <w:sz w:val="20"/>
              </w:rPr>
              <w:t>Отсутствие или снижение количества обучающихся,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видах </w:t>
            </w:r>
            <w:r>
              <w:rPr>
                <w:spacing w:val="-2"/>
                <w:sz w:val="20"/>
              </w:rPr>
              <w:t>учета</w:t>
            </w:r>
            <w:proofErr w:type="gramEnd"/>
          </w:p>
          <w:p w:rsidR="00F2535A" w:rsidRDefault="00C75DA2">
            <w:pPr>
              <w:pStyle w:val="TableParagraph"/>
              <w:numPr>
                <w:ilvl w:val="2"/>
                <w:numId w:val="14"/>
              </w:numPr>
              <w:tabs>
                <w:tab w:val="left" w:pos="505"/>
              </w:tabs>
              <w:ind w:right="228" w:firstLine="0"/>
              <w:rPr>
                <w:sz w:val="20"/>
              </w:rPr>
            </w:pPr>
            <w:r>
              <w:rPr>
                <w:sz w:val="20"/>
              </w:rPr>
              <w:t xml:space="preserve">Отсутствие или снижение количества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неуспевающих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  <w:p w:rsidR="00F2535A" w:rsidRDefault="00C75DA2">
            <w:pPr>
              <w:pStyle w:val="TableParagraph"/>
              <w:numPr>
                <w:ilvl w:val="2"/>
                <w:numId w:val="14"/>
              </w:numPr>
              <w:tabs>
                <w:tab w:val="left" w:pos="505"/>
              </w:tabs>
              <w:spacing w:line="230" w:lineRule="exact"/>
              <w:ind w:right="282" w:firstLine="0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количества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, пропускающих уроки без уважительной причины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42" w:lineRule="auto"/>
              <w:ind w:left="750" w:right="148" w:hanging="353"/>
              <w:rPr>
                <w:b/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четверть </w:t>
            </w:r>
            <w:r>
              <w:rPr>
                <w:b/>
                <w:spacing w:val="-2"/>
                <w:sz w:val="20"/>
              </w:rPr>
              <w:t>ноябрь январь апрель</w:t>
            </w:r>
          </w:p>
          <w:p w:rsidR="00F2535A" w:rsidRDefault="00C75DA2">
            <w:pPr>
              <w:pStyle w:val="TableParagraph"/>
              <w:spacing w:line="227" w:lineRule="exact"/>
              <w:ind w:left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493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sz w:val="20"/>
              </w:rPr>
              <w:t>7.2.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Наличие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сопровождения учащихся, состоящих на разных видах профилактического учета </w:t>
            </w:r>
            <w:r>
              <w:rPr>
                <w:i/>
                <w:sz w:val="20"/>
              </w:rPr>
              <w:t>(по отчетной</w:t>
            </w:r>
            <w:proofErr w:type="gramEnd"/>
          </w:p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i/>
                <w:sz w:val="20"/>
              </w:rPr>
              <w:t>документации)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 межведомственного взаимодействия. Организация наставничества</w:t>
            </w:r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26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  <w:p w:rsidR="00F2535A" w:rsidRDefault="00C75DA2">
            <w:pPr>
              <w:pStyle w:val="TableParagraph"/>
              <w:ind w:left="16" w:right="5"/>
              <w:jc w:val="center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каждую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форму,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 каждого ребенка)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  <w:tr w:rsidR="00F2535A">
        <w:trPr>
          <w:trHeight w:val="1326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before="111"/>
              <w:ind w:left="6"/>
              <w:rPr>
                <w:sz w:val="20"/>
              </w:rPr>
            </w:pPr>
            <w:r>
              <w:rPr>
                <w:sz w:val="20"/>
              </w:rPr>
              <w:t>7.2.1.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работы, ведение дневника наставника, подготовка характеризующих материалов в органы системы профилактики, межведомственное </w:t>
            </w:r>
            <w:r>
              <w:rPr>
                <w:spacing w:val="-2"/>
                <w:sz w:val="20"/>
              </w:rPr>
              <w:t>взаимодействие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F2535A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918"/>
        </w:trPr>
        <w:tc>
          <w:tcPr>
            <w:tcW w:w="427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7.3.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асоциального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использованием различных форм</w:t>
            </w:r>
          </w:p>
          <w:p w:rsidR="00F2535A" w:rsidRDefault="00C75DA2">
            <w:pPr>
              <w:pStyle w:val="TableParagraph"/>
              <w:spacing w:line="230" w:lineRule="exact"/>
              <w:ind w:left="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 представлением визуального отчета в</w:t>
            </w:r>
            <w:proofErr w:type="gramEnd"/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ind w:left="16"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по итогам рейда и </w:t>
            </w:r>
            <w:r>
              <w:rPr>
                <w:spacing w:val="-2"/>
                <w:sz w:val="20"/>
              </w:rPr>
              <w:t>наблюдений</w:t>
            </w:r>
          </w:p>
          <w:p w:rsidR="00F2535A" w:rsidRDefault="00C75DA2">
            <w:pPr>
              <w:pStyle w:val="TableParagraph"/>
              <w:spacing w:line="212" w:lineRule="exact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</w:tr>
    </w:tbl>
    <w:p w:rsidR="00F2535A" w:rsidRDefault="00F2535A">
      <w:pPr>
        <w:pStyle w:val="TableParagraph"/>
        <w:rPr>
          <w:sz w:val="18"/>
        </w:rPr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00"/>
        <w:gridCol w:w="4021"/>
        <w:gridCol w:w="2146"/>
        <w:gridCol w:w="569"/>
      </w:tblGrid>
      <w:tr w:rsidR="00F2535A">
        <w:trPr>
          <w:trHeight w:val="2301"/>
        </w:trPr>
        <w:tc>
          <w:tcPr>
            <w:tcW w:w="427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открытых</w:t>
            </w:r>
            <w:r>
              <w:rPr>
                <w:i/>
                <w:spacing w:val="-1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источниках</w:t>
            </w:r>
            <w:proofErr w:type="gramEnd"/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информации (страница на сайте ОУ, блог, сайт педагогического работника)</w:t>
            </w:r>
          </w:p>
          <w:p w:rsidR="00F2535A" w:rsidRDefault="00C75DA2">
            <w:pPr>
              <w:pStyle w:val="TableParagraph"/>
              <w:numPr>
                <w:ilvl w:val="2"/>
                <w:numId w:val="13"/>
              </w:numPr>
              <w:tabs>
                <w:tab w:val="left" w:pos="505"/>
              </w:tabs>
              <w:ind w:right="204" w:firstLine="0"/>
              <w:rPr>
                <w:sz w:val="20"/>
              </w:rPr>
            </w:pPr>
            <w:r>
              <w:rPr>
                <w:sz w:val="20"/>
              </w:rPr>
              <w:t>90%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соблюдают требования к внешнему виду</w:t>
            </w:r>
          </w:p>
          <w:p w:rsidR="00F2535A" w:rsidRDefault="00C75DA2">
            <w:pPr>
              <w:pStyle w:val="TableParagraph"/>
              <w:numPr>
                <w:ilvl w:val="2"/>
                <w:numId w:val="13"/>
              </w:numPr>
              <w:tabs>
                <w:tab w:val="left" w:pos="505"/>
              </w:tabs>
              <w:ind w:right="792" w:firstLine="0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соблюдают требования к внешнему виду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ind w:left="466" w:right="45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 апрель</w:t>
            </w:r>
          </w:p>
          <w:p w:rsidR="00F2535A" w:rsidRDefault="00C75DA2">
            <w:pPr>
              <w:pStyle w:val="TableParagraph"/>
              <w:spacing w:line="229" w:lineRule="exact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 w:line="217" w:lineRule="exact"/>
              <w:ind w:left="3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990"/>
        </w:trPr>
        <w:tc>
          <w:tcPr>
            <w:tcW w:w="427" w:type="dxa"/>
            <w:vMerge w:val="restart"/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900" w:type="dxa"/>
            <w:vMerge w:val="restart"/>
          </w:tcPr>
          <w:p w:rsidR="00F2535A" w:rsidRDefault="00C75DA2">
            <w:pPr>
              <w:pStyle w:val="TableParagraph"/>
              <w:ind w:left="7" w:right="176"/>
              <w:rPr>
                <w:sz w:val="20"/>
              </w:rPr>
            </w:pPr>
            <w:r>
              <w:rPr>
                <w:sz w:val="20"/>
              </w:rPr>
              <w:t>Организация и проведение мероприятий,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обеспечивающих взаимодействие с родителями (законными представителями) </w:t>
            </w:r>
            <w:r>
              <w:rPr>
                <w:spacing w:val="-2"/>
                <w:sz w:val="20"/>
              </w:rPr>
              <w:t>несовершеннолетних обучающихся</w:t>
            </w: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12"/>
              </w:numPr>
              <w:tabs>
                <w:tab w:val="left" w:pos="356"/>
              </w:tabs>
              <w:ind w:right="654" w:firstLine="0"/>
              <w:rPr>
                <w:sz w:val="20"/>
              </w:rPr>
            </w:pPr>
            <w:r>
              <w:rPr>
                <w:sz w:val="20"/>
              </w:rPr>
              <w:t>Удовлетворенность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деятельностью учителя (по итогам опроса)</w:t>
            </w:r>
          </w:p>
          <w:p w:rsidR="00F2535A" w:rsidRDefault="00C75DA2">
            <w:pPr>
              <w:pStyle w:val="TableParagraph"/>
              <w:numPr>
                <w:ilvl w:val="2"/>
                <w:numId w:val="12"/>
              </w:numPr>
              <w:tabs>
                <w:tab w:val="left" w:pos="505"/>
              </w:tabs>
              <w:ind w:right="4" w:firstLine="0"/>
              <w:rPr>
                <w:sz w:val="20"/>
              </w:rPr>
            </w:pPr>
            <w:proofErr w:type="gramStart"/>
            <w:r>
              <w:rPr>
                <w:sz w:val="20"/>
              </w:rPr>
              <w:t>Удовлетворены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75%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участников </w:t>
            </w:r>
            <w:r>
              <w:rPr>
                <w:spacing w:val="-2"/>
                <w:sz w:val="20"/>
              </w:rPr>
              <w:t>опроса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проведения </w:t>
            </w:r>
            <w:r>
              <w:rPr>
                <w:b/>
                <w:spacing w:val="-2"/>
                <w:sz w:val="20"/>
              </w:rPr>
              <w:t>опроса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F2535A">
        <w:trPr>
          <w:trHeight w:val="252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11"/>
              </w:numPr>
              <w:tabs>
                <w:tab w:val="left" w:pos="356"/>
              </w:tabs>
              <w:ind w:right="142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мероприятий, обеспечивающих взаимодействие с </w:t>
            </w:r>
            <w:r>
              <w:rPr>
                <w:spacing w:val="-2"/>
                <w:sz w:val="20"/>
              </w:rPr>
              <w:t>родителями</w:t>
            </w:r>
          </w:p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 представлением визуального отчета в открытых источниках информации (страница на сайте ОУ, блог, сайт педагогического работника)</w:t>
            </w:r>
            <w:proofErr w:type="gramEnd"/>
          </w:p>
          <w:p w:rsidR="00F2535A" w:rsidRDefault="00C75DA2">
            <w:pPr>
              <w:pStyle w:val="TableParagraph"/>
              <w:numPr>
                <w:ilvl w:val="2"/>
                <w:numId w:val="11"/>
              </w:numPr>
              <w:tabs>
                <w:tab w:val="left" w:pos="505"/>
              </w:tabs>
              <w:ind w:left="505" w:hanging="49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50%</w:t>
            </w:r>
          </w:p>
          <w:p w:rsidR="00F2535A" w:rsidRDefault="00C75DA2">
            <w:pPr>
              <w:pStyle w:val="TableParagraph"/>
              <w:numPr>
                <w:ilvl w:val="2"/>
                <w:numId w:val="11"/>
              </w:numPr>
              <w:tabs>
                <w:tab w:val="left" w:pos="505"/>
              </w:tabs>
              <w:ind w:left="505" w:hanging="49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6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проведения</w:t>
            </w:r>
          </w:p>
          <w:p w:rsidR="00F2535A" w:rsidRDefault="00C75DA2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мероприятие)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2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  <w:p w:rsidR="00F2535A" w:rsidRDefault="00C75DA2">
            <w:pPr>
              <w:pStyle w:val="TableParagraph"/>
              <w:spacing w:before="1"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114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10"/>
              </w:numPr>
              <w:tabs>
                <w:tab w:val="left" w:pos="356"/>
              </w:tabs>
              <w:ind w:right="131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команд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 конкурсах различного уровня</w:t>
            </w:r>
          </w:p>
          <w:p w:rsidR="00F2535A" w:rsidRDefault="00C75DA2">
            <w:pPr>
              <w:pStyle w:val="TableParagraph"/>
              <w:numPr>
                <w:ilvl w:val="2"/>
                <w:numId w:val="10"/>
              </w:numPr>
              <w:tabs>
                <w:tab w:val="left" w:pos="505"/>
              </w:tabs>
              <w:spacing w:line="229" w:lineRule="exact"/>
              <w:ind w:left="505" w:hanging="499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  <w:p w:rsidR="00F2535A" w:rsidRDefault="00C75DA2">
            <w:pPr>
              <w:pStyle w:val="TableParagraph"/>
              <w:numPr>
                <w:ilvl w:val="2"/>
                <w:numId w:val="10"/>
              </w:numPr>
              <w:tabs>
                <w:tab w:val="left" w:pos="505"/>
              </w:tabs>
              <w:spacing w:line="230" w:lineRule="exact"/>
              <w:ind w:left="6" w:right="1334" w:firstLine="0"/>
              <w:rPr>
                <w:sz w:val="20"/>
              </w:rPr>
            </w:pPr>
            <w:r>
              <w:rPr>
                <w:sz w:val="20"/>
              </w:rPr>
              <w:t>Муниципальный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уровень 8.3.3.Региональный уровень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участия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F2535A" w:rsidRDefault="00C75DA2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390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numPr>
                <w:ilvl w:val="1"/>
                <w:numId w:val="9"/>
              </w:numPr>
              <w:tabs>
                <w:tab w:val="left" w:pos="356"/>
              </w:tabs>
              <w:ind w:right="33" w:firstLine="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взаимодействия с родительской общественностью</w:t>
            </w:r>
          </w:p>
          <w:p w:rsidR="00F2535A" w:rsidRDefault="00C75DA2">
            <w:pPr>
              <w:pStyle w:val="TableParagraph"/>
              <w:ind w:left="6" w:right="142"/>
              <w:rPr>
                <w:i/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 представлением визуального отчета в открытых источниках информации (страница на сайте ОУ, блог, сайт педагогического работника)</w:t>
            </w:r>
            <w:proofErr w:type="gramEnd"/>
          </w:p>
          <w:p w:rsidR="00F2535A" w:rsidRDefault="00C75DA2">
            <w:pPr>
              <w:pStyle w:val="TableParagraph"/>
              <w:numPr>
                <w:ilvl w:val="2"/>
                <w:numId w:val="9"/>
              </w:numPr>
              <w:tabs>
                <w:tab w:val="left" w:pos="505"/>
              </w:tabs>
              <w:ind w:right="168" w:firstLine="0"/>
              <w:rPr>
                <w:sz w:val="20"/>
              </w:rPr>
            </w:pPr>
            <w:r>
              <w:rPr>
                <w:sz w:val="20"/>
              </w:rPr>
              <w:t xml:space="preserve">Взаимодействие с родительской </w:t>
            </w:r>
            <w:proofErr w:type="gramStart"/>
            <w:r>
              <w:rPr>
                <w:sz w:val="20"/>
              </w:rPr>
              <w:t>общественностью</w:t>
            </w:r>
            <w:proofErr w:type="gramEnd"/>
            <w:r>
              <w:rPr>
                <w:sz w:val="20"/>
              </w:rPr>
              <w:t xml:space="preserve"> в том числе с использованием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(форумы,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виртуальные родительские собрания)</w:t>
            </w:r>
          </w:p>
          <w:p w:rsidR="00F2535A" w:rsidRDefault="00C75DA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4"/>
                <w:sz w:val="20"/>
              </w:rPr>
              <w:t xml:space="preserve"> форм</w:t>
            </w:r>
          </w:p>
          <w:p w:rsidR="00F2535A" w:rsidRDefault="00C75DA2">
            <w:pPr>
              <w:pStyle w:val="TableParagraph"/>
              <w:ind w:left="6" w:right="142"/>
              <w:rPr>
                <w:sz w:val="20"/>
              </w:rPr>
            </w:pPr>
            <w:r>
              <w:rPr>
                <w:sz w:val="20"/>
              </w:rPr>
              <w:t>8.4.2. Взаимодействие с родительской общественностью с привлечением социальных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социальных партнеров могут выступать и родители)</w:t>
            </w:r>
          </w:p>
          <w:p w:rsidR="00F2535A" w:rsidRDefault="00C75DA2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4"/>
                <w:sz w:val="20"/>
              </w:rPr>
              <w:t xml:space="preserve"> форм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69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8.5. Отсутствие обоснованных жалоб родителей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  <w:p w:rsidR="00F2535A" w:rsidRDefault="00C75DA2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учителя.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900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группах</w:t>
            </w: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z w:val="20"/>
              </w:rPr>
              <w:t>9.1.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учебно-</w:t>
            </w:r>
            <w:r>
              <w:rPr>
                <w:spacing w:val="-2"/>
                <w:sz w:val="20"/>
              </w:rPr>
              <w:t>методических</w:t>
            </w:r>
            <w:proofErr w:type="gramEnd"/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11" w:lineRule="exact"/>
              <w:ind w:left="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8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различных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направленностей</w:t>
            </w:r>
            <w:r>
              <w:rPr>
                <w:spacing w:val="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публикаций,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Интернет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целью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условий</w:t>
            </w: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9.1.1.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Издания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(сайт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7"/>
              <w:rPr>
                <w:i/>
                <w:sz w:val="20"/>
              </w:rPr>
            </w:pPr>
            <w:proofErr w:type="gramStart"/>
            <w:r>
              <w:rPr>
                <w:sz w:val="20"/>
              </w:rPr>
              <w:t>реализации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(с</w:t>
            </w:r>
            <w:proofErr w:type="gramEnd"/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школы)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7"/>
              <w:rPr>
                <w:i/>
                <w:sz w:val="20"/>
              </w:rPr>
            </w:pPr>
            <w:r>
              <w:rPr>
                <w:i/>
                <w:sz w:val="20"/>
              </w:rPr>
              <w:t>представлением</w:t>
            </w:r>
            <w:r>
              <w:rPr>
                <w:i/>
                <w:spacing w:val="37"/>
                <w:sz w:val="20"/>
              </w:rPr>
              <w:t xml:space="preserve"> </w:t>
            </w:r>
            <w:proofErr w:type="gramStart"/>
            <w:r>
              <w:rPr>
                <w:i/>
                <w:spacing w:val="-2"/>
                <w:sz w:val="20"/>
              </w:rPr>
              <w:t>итогового</w:t>
            </w:r>
            <w:proofErr w:type="gramEnd"/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9.1.2.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(ИМЦ)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7"/>
              <w:rPr>
                <w:i/>
                <w:sz w:val="20"/>
              </w:rPr>
            </w:pPr>
            <w:r>
              <w:rPr>
                <w:i/>
                <w:sz w:val="20"/>
              </w:rPr>
              <w:t>документа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(или)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мероприятия)</w:t>
            </w: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9.1.3.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Региональный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232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9.1.4.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9.2.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профессиональных</w:t>
            </w:r>
            <w:proofErr w:type="gramEnd"/>
          </w:p>
        </w:tc>
        <w:tc>
          <w:tcPr>
            <w:tcW w:w="2146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результатам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конкурсах</w:t>
            </w:r>
            <w:proofErr w:type="gramEnd"/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конкурсов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7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9.2.1.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6"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9.2.2.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32"/>
        </w:trPr>
        <w:tc>
          <w:tcPr>
            <w:tcW w:w="427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4021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46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:rsidR="00F2535A" w:rsidRDefault="00F2535A">
      <w:pPr>
        <w:pStyle w:val="TableParagraph"/>
        <w:spacing w:line="213" w:lineRule="exact"/>
        <w:jc w:val="center"/>
        <w:rPr>
          <w:sz w:val="20"/>
        </w:rPr>
        <w:sectPr w:rsidR="00F2535A">
          <w:type w:val="continuous"/>
          <w:pgSz w:w="11910" w:h="16840"/>
          <w:pgMar w:top="1100" w:right="283" w:bottom="525" w:left="85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00"/>
        <w:gridCol w:w="4032"/>
        <w:gridCol w:w="2135"/>
        <w:gridCol w:w="569"/>
      </w:tblGrid>
      <w:tr w:rsidR="00F2535A">
        <w:trPr>
          <w:trHeight w:val="223"/>
        </w:trPr>
        <w:tc>
          <w:tcPr>
            <w:tcW w:w="427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32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z w:val="20"/>
              </w:rPr>
              <w:t>9.2.3.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Региональный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35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1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9.2.4.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Всероссийский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-участие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227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-победители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призеры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F2535A">
        <w:trPr>
          <w:trHeight w:val="222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3" w:lineRule="exact"/>
              <w:ind w:left="6"/>
              <w:rPr>
                <w:sz w:val="20"/>
              </w:rPr>
            </w:pPr>
            <w:r>
              <w:rPr>
                <w:sz w:val="20"/>
              </w:rPr>
              <w:t>9.3.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распространение</w:t>
            </w:r>
          </w:p>
        </w:tc>
        <w:tc>
          <w:tcPr>
            <w:tcW w:w="2135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3" w:lineRule="exact"/>
              <w:ind w:left="37" w:righ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четверть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1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опыта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2" w:lineRule="exact"/>
              <w:ind w:left="39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1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(проведение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уроков,</w:t>
            </w:r>
            <w:proofErr w:type="gramEnd"/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36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мастер-классов,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выступления,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публикация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36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статей)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40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18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r>
              <w:rPr>
                <w:sz w:val="20"/>
              </w:rPr>
              <w:t>9.3.1.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9.3.2.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21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6"/>
              <w:rPr>
                <w:sz w:val="20"/>
              </w:rPr>
            </w:pPr>
            <w:r>
              <w:rPr>
                <w:sz w:val="20"/>
              </w:rPr>
              <w:t>9.3.3.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Региональный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296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9.3.4.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Всероссийский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2135" w:type="dxa"/>
            <w:tcBorders>
              <w:top w:val="nil"/>
            </w:tcBorders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2535A">
        <w:trPr>
          <w:trHeight w:val="225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z w:val="20"/>
              </w:rPr>
              <w:t>9.4.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(страницы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proofErr w:type="gramEnd"/>
          </w:p>
        </w:tc>
        <w:tc>
          <w:tcPr>
            <w:tcW w:w="2135" w:type="dxa"/>
            <w:tcBorders>
              <w:bottom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32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  <w:tcBorders>
              <w:bottom w:val="nil"/>
            </w:tcBorders>
          </w:tcPr>
          <w:p w:rsidR="00F2535A" w:rsidRDefault="00F2535A">
            <w:pPr>
              <w:pStyle w:val="TableParagraph"/>
              <w:rPr>
                <w:sz w:val="16"/>
              </w:rPr>
            </w:pPr>
          </w:p>
        </w:tc>
      </w:tr>
      <w:tr w:rsidR="00F2535A">
        <w:trPr>
          <w:trHeight w:val="218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z w:val="20"/>
              </w:rPr>
              <w:t>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блога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популяризации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знаний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198" w:lineRule="exact"/>
              <w:ind w:left="42" w:right="2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факту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предмете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37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предоставления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F2535A">
            <w:pPr>
              <w:pStyle w:val="TableParagraph"/>
              <w:rPr>
                <w:sz w:val="14"/>
              </w:rPr>
            </w:pPr>
          </w:p>
        </w:tc>
      </w:tr>
      <w:tr w:rsidR="00F2535A">
        <w:trPr>
          <w:trHeight w:val="220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z w:val="20"/>
              </w:rPr>
              <w:t>9.4.1.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Эпизодическое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сайта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37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подтверждающего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F2535A" w:rsidRDefault="00C75DA2">
            <w:pPr>
              <w:pStyle w:val="TableParagraph"/>
              <w:spacing w:line="20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225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z w:val="20"/>
              </w:rPr>
              <w:t>9.4.2.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Систематическое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сайта</w:t>
            </w:r>
          </w:p>
        </w:tc>
        <w:tc>
          <w:tcPr>
            <w:tcW w:w="2135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33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документа</w:t>
            </w:r>
          </w:p>
        </w:tc>
        <w:tc>
          <w:tcPr>
            <w:tcW w:w="569" w:type="dxa"/>
            <w:tcBorders>
              <w:top w:val="nil"/>
            </w:tcBorders>
          </w:tcPr>
          <w:p w:rsidR="00F2535A" w:rsidRDefault="00C75DA2">
            <w:pPr>
              <w:pStyle w:val="TableParagraph"/>
              <w:spacing w:line="205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610"/>
        </w:trPr>
        <w:tc>
          <w:tcPr>
            <w:tcW w:w="427" w:type="dxa"/>
            <w:vMerge w:val="restart"/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900" w:type="dxa"/>
            <w:vMerge w:val="restart"/>
          </w:tcPr>
          <w:p w:rsidR="00F2535A" w:rsidRDefault="00C75DA2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мобильной воспитывающей среды, отражающей жизнь школьного (классного) коллектива</w:t>
            </w: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numPr>
                <w:ilvl w:val="1"/>
                <w:numId w:val="8"/>
              </w:numPr>
              <w:tabs>
                <w:tab w:val="left" w:pos="457"/>
              </w:tabs>
              <w:ind w:right="228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тематических выставок по учебной и </w:t>
            </w:r>
            <w:proofErr w:type="spellStart"/>
            <w:r>
              <w:rPr>
                <w:sz w:val="20"/>
              </w:rPr>
              <w:t>внеучебной</w:t>
            </w:r>
            <w:proofErr w:type="spellEnd"/>
            <w:r>
              <w:rPr>
                <w:sz w:val="20"/>
              </w:rPr>
              <w:t xml:space="preserve"> деятельности, в том числе при оформлении учебного (предметного) кабинета</w:t>
            </w:r>
          </w:p>
          <w:p w:rsidR="00F2535A" w:rsidRDefault="00C75DA2">
            <w:pPr>
              <w:pStyle w:val="TableParagraph"/>
              <w:numPr>
                <w:ilvl w:val="2"/>
                <w:numId w:val="8"/>
              </w:numPr>
              <w:tabs>
                <w:tab w:val="left" w:pos="605"/>
              </w:tabs>
              <w:ind w:left="605" w:hanging="59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кабинете</w:t>
            </w:r>
          </w:p>
          <w:p w:rsidR="00F2535A" w:rsidRDefault="00C75DA2">
            <w:pPr>
              <w:pStyle w:val="TableParagraph"/>
              <w:numPr>
                <w:ilvl w:val="2"/>
                <w:numId w:val="8"/>
              </w:numPr>
              <w:tabs>
                <w:tab w:val="left" w:pos="605"/>
              </w:tabs>
              <w:spacing w:line="228" w:lineRule="exact"/>
              <w:ind w:left="6" w:right="1327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рекреационной зоне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ind w:left="315" w:hanging="250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проведения, По итогам рейда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151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numPr>
                <w:ilvl w:val="1"/>
                <w:numId w:val="7"/>
              </w:numPr>
              <w:tabs>
                <w:tab w:val="left" w:pos="457"/>
              </w:tabs>
              <w:ind w:right="183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персональных выставок (учащегося, родителя, педагога)</w:t>
            </w:r>
          </w:p>
          <w:p w:rsidR="00F2535A" w:rsidRDefault="00C75DA2">
            <w:pPr>
              <w:pStyle w:val="TableParagraph"/>
              <w:numPr>
                <w:ilvl w:val="2"/>
                <w:numId w:val="7"/>
              </w:numPr>
              <w:tabs>
                <w:tab w:val="left" w:pos="605"/>
              </w:tabs>
              <w:ind w:left="605" w:hanging="59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кабинете</w:t>
            </w:r>
          </w:p>
          <w:p w:rsidR="00F2535A" w:rsidRDefault="00C75DA2">
            <w:pPr>
              <w:pStyle w:val="TableParagraph"/>
              <w:numPr>
                <w:ilvl w:val="2"/>
                <w:numId w:val="7"/>
              </w:numPr>
              <w:tabs>
                <w:tab w:val="left" w:pos="605"/>
              </w:tabs>
              <w:spacing w:line="230" w:lineRule="atLeast"/>
              <w:ind w:left="6" w:right="1327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рекреационной зоне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spacing w:line="237" w:lineRule="auto"/>
              <w:ind w:left="24" w:right="2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proofErr w:type="gramStart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 факту </w:t>
            </w:r>
            <w:r>
              <w:rPr>
                <w:spacing w:val="-2"/>
                <w:sz w:val="20"/>
              </w:rPr>
              <w:t>предоставления подтверждающего</w:t>
            </w:r>
          </w:p>
          <w:p w:rsidR="00F2535A" w:rsidRDefault="00C75DA2">
            <w:pPr>
              <w:pStyle w:val="TableParagraph"/>
              <w:spacing w:before="4" w:line="217" w:lineRule="exact"/>
              <w:ind w:left="24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документа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14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10.3.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кабинета,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уголка, отражающего актуальную жизнь классного коллектива (для классного руководителя)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spacing w:line="237" w:lineRule="auto"/>
              <w:ind w:left="389" w:right="385" w:hanging="4"/>
              <w:jc w:val="center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  <w:proofErr w:type="gramStart"/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 факту </w:t>
            </w:r>
            <w:r>
              <w:rPr>
                <w:spacing w:val="-2"/>
                <w:sz w:val="20"/>
              </w:rPr>
              <w:t>предоставления</w:t>
            </w:r>
          </w:p>
          <w:p w:rsidR="00F2535A" w:rsidRDefault="00C75DA2">
            <w:pPr>
              <w:pStyle w:val="TableParagraph"/>
              <w:spacing w:line="230" w:lineRule="exact"/>
              <w:ind w:left="24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подтверждающего документа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2535A">
        <w:trPr>
          <w:trHeight w:val="160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numPr>
                <w:ilvl w:val="1"/>
                <w:numId w:val="6"/>
              </w:numPr>
              <w:tabs>
                <w:tab w:val="left" w:pos="457"/>
              </w:tabs>
              <w:ind w:right="103" w:firstLine="0"/>
              <w:rPr>
                <w:i/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пространства для организации учебного процесса </w:t>
            </w:r>
            <w:r>
              <w:rPr>
                <w:i/>
                <w:sz w:val="20"/>
              </w:rPr>
              <w:t>(по результатам экспертных листов)</w:t>
            </w:r>
          </w:p>
          <w:p w:rsidR="00F2535A" w:rsidRDefault="00C75DA2">
            <w:pPr>
              <w:pStyle w:val="TableParagraph"/>
              <w:numPr>
                <w:ilvl w:val="2"/>
                <w:numId w:val="6"/>
              </w:numPr>
              <w:tabs>
                <w:tab w:val="left" w:pos="605"/>
              </w:tabs>
              <w:spacing w:line="230" w:lineRule="exact"/>
              <w:ind w:right="481" w:firstLine="0"/>
              <w:rPr>
                <w:sz w:val="20"/>
              </w:rPr>
            </w:pPr>
            <w:r>
              <w:rPr>
                <w:sz w:val="20"/>
              </w:rPr>
              <w:t>Использование библиотеки, рекреационной зоны, школьного музея, живого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pacing w:val="-2"/>
                <w:sz w:val="20"/>
              </w:rPr>
              <w:t>процесса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ind w:left="737" w:right="89" w:hanging="646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факту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экспертной </w:t>
            </w:r>
            <w:r>
              <w:rPr>
                <w:b/>
                <w:spacing w:val="-2"/>
                <w:sz w:val="20"/>
              </w:rPr>
              <w:t>оценки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22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149"/>
        </w:trPr>
        <w:tc>
          <w:tcPr>
            <w:tcW w:w="427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900" w:type="dxa"/>
            <w:vMerge w:val="restart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numPr>
                <w:ilvl w:val="1"/>
                <w:numId w:val="5"/>
              </w:numPr>
              <w:tabs>
                <w:tab w:val="left" w:pos="457"/>
              </w:tabs>
              <w:ind w:right="319" w:firstLine="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обновлении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pacing w:val="-2"/>
                <w:sz w:val="20"/>
              </w:rPr>
              <w:t>учреждения</w:t>
            </w:r>
          </w:p>
          <w:p w:rsidR="00F2535A" w:rsidRDefault="00C75DA2">
            <w:pPr>
              <w:pStyle w:val="TableParagraph"/>
              <w:numPr>
                <w:ilvl w:val="2"/>
                <w:numId w:val="5"/>
              </w:numPr>
              <w:tabs>
                <w:tab w:val="left" w:pos="603"/>
              </w:tabs>
              <w:spacing w:line="229" w:lineRule="exact"/>
              <w:ind w:left="603" w:hanging="597"/>
              <w:rPr>
                <w:sz w:val="20"/>
              </w:rPr>
            </w:pPr>
            <w:r>
              <w:rPr>
                <w:sz w:val="20"/>
              </w:rPr>
              <w:t>Разовое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</w:t>
            </w:r>
          </w:p>
          <w:p w:rsidR="00F2535A" w:rsidRDefault="00C75DA2">
            <w:pPr>
              <w:pStyle w:val="TableParagraph"/>
              <w:numPr>
                <w:ilvl w:val="2"/>
                <w:numId w:val="5"/>
              </w:numPr>
              <w:tabs>
                <w:tab w:val="left" w:pos="605"/>
              </w:tabs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Систематическое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ind w:left="283" w:right="274" w:firstLine="2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  <w:proofErr w:type="gramStart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о результатам анализа работы школьного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сайта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2535A">
        <w:trPr>
          <w:trHeight w:val="1149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numPr>
                <w:ilvl w:val="1"/>
                <w:numId w:val="4"/>
              </w:numPr>
              <w:tabs>
                <w:tab w:val="left" w:pos="457"/>
              </w:tabs>
              <w:spacing w:line="223" w:lineRule="exact"/>
              <w:ind w:left="457" w:hanging="45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издании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газеты</w:t>
            </w:r>
          </w:p>
          <w:p w:rsidR="00F2535A" w:rsidRDefault="00C75DA2">
            <w:pPr>
              <w:pStyle w:val="TableParagraph"/>
              <w:numPr>
                <w:ilvl w:val="2"/>
                <w:numId w:val="4"/>
              </w:numPr>
              <w:tabs>
                <w:tab w:val="left" w:pos="603"/>
              </w:tabs>
              <w:spacing w:before="1"/>
              <w:ind w:left="603" w:hanging="597"/>
              <w:rPr>
                <w:sz w:val="20"/>
              </w:rPr>
            </w:pPr>
            <w:r>
              <w:rPr>
                <w:sz w:val="20"/>
              </w:rPr>
              <w:t>Разовое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</w:t>
            </w:r>
          </w:p>
          <w:p w:rsidR="00F2535A" w:rsidRDefault="00C75DA2">
            <w:pPr>
              <w:pStyle w:val="TableParagraph"/>
              <w:numPr>
                <w:ilvl w:val="2"/>
                <w:numId w:val="4"/>
              </w:numPr>
              <w:tabs>
                <w:tab w:val="left" w:pos="605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Систематическое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spacing w:line="237" w:lineRule="auto"/>
              <w:ind w:left="389" w:right="385" w:hanging="4"/>
              <w:jc w:val="center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  <w:proofErr w:type="gramStart"/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 факту </w:t>
            </w:r>
            <w:r>
              <w:rPr>
                <w:spacing w:val="-2"/>
                <w:sz w:val="20"/>
              </w:rPr>
              <w:t>предоставления</w:t>
            </w:r>
          </w:p>
          <w:p w:rsidR="00F2535A" w:rsidRDefault="00C75DA2">
            <w:pPr>
              <w:pStyle w:val="TableParagraph"/>
              <w:spacing w:line="230" w:lineRule="atLeast"/>
              <w:ind w:left="24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подтверждающего документа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before="224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2535A">
        <w:trPr>
          <w:trHeight w:val="1381"/>
        </w:trPr>
        <w:tc>
          <w:tcPr>
            <w:tcW w:w="427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F2535A" w:rsidRDefault="00F2535A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</w:tcPr>
          <w:p w:rsidR="00F2535A" w:rsidRDefault="00C75DA2">
            <w:pPr>
              <w:pStyle w:val="TableParagraph"/>
              <w:numPr>
                <w:ilvl w:val="1"/>
                <w:numId w:val="3"/>
              </w:numPr>
              <w:tabs>
                <w:tab w:val="left" w:pos="457"/>
              </w:tabs>
              <w:spacing w:line="224" w:lineRule="exact"/>
              <w:ind w:left="457" w:hanging="45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общения</w:t>
            </w:r>
          </w:p>
          <w:p w:rsidR="00F2535A" w:rsidRDefault="00C75DA2">
            <w:pPr>
              <w:pStyle w:val="TableParagraph"/>
              <w:numPr>
                <w:ilvl w:val="2"/>
                <w:numId w:val="3"/>
              </w:numPr>
              <w:tabs>
                <w:tab w:val="left" w:pos="605"/>
              </w:tabs>
              <w:ind w:right="304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кабинете</w:t>
            </w:r>
          </w:p>
          <w:p w:rsidR="00F2535A" w:rsidRDefault="00C75DA2">
            <w:pPr>
              <w:pStyle w:val="TableParagraph"/>
              <w:numPr>
                <w:ilvl w:val="2"/>
                <w:numId w:val="3"/>
              </w:numPr>
              <w:tabs>
                <w:tab w:val="left" w:pos="605"/>
              </w:tabs>
              <w:ind w:right="171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рекреационной зоне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spacing w:line="242" w:lineRule="auto"/>
              <w:ind w:left="739" w:right="274" w:hanging="353"/>
              <w:rPr>
                <w:b/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четверть </w:t>
            </w:r>
            <w:r>
              <w:rPr>
                <w:b/>
                <w:spacing w:val="-2"/>
                <w:sz w:val="20"/>
              </w:rPr>
              <w:t>ноябрь январь апрель</w:t>
            </w:r>
          </w:p>
          <w:p w:rsidR="00F2535A" w:rsidRDefault="00C75DA2">
            <w:pPr>
              <w:pStyle w:val="TableParagraph"/>
              <w:spacing w:line="223" w:lineRule="exact"/>
              <w:ind w:left="25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  <w:p w:rsidR="00F2535A" w:rsidRDefault="00C75DA2">
            <w:pPr>
              <w:pStyle w:val="TableParagraph"/>
              <w:spacing w:line="215" w:lineRule="exact"/>
              <w:ind w:left="24" w:right="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зоны</w:t>
            </w:r>
          </w:p>
        </w:tc>
        <w:tc>
          <w:tcPr>
            <w:tcW w:w="569" w:type="dxa"/>
          </w:tcPr>
          <w:p w:rsidR="00F2535A" w:rsidRDefault="00F2535A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F2535A" w:rsidRDefault="00F2535A">
            <w:pPr>
              <w:pStyle w:val="TableParagraph"/>
              <w:rPr>
                <w:b/>
                <w:sz w:val="20"/>
              </w:rPr>
            </w:pPr>
          </w:p>
          <w:p w:rsidR="00F2535A" w:rsidRDefault="00F253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2535A" w:rsidRDefault="00C75DA2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F2535A">
        <w:trPr>
          <w:trHeight w:val="918"/>
        </w:trPr>
        <w:tc>
          <w:tcPr>
            <w:tcW w:w="427" w:type="dxa"/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932" w:type="dxa"/>
            <w:gridSpan w:val="2"/>
          </w:tcPr>
          <w:p w:rsidR="00F2535A" w:rsidRDefault="00C75DA2">
            <w:pPr>
              <w:pStyle w:val="TableParagraph"/>
              <w:spacing w:line="237" w:lineRule="auto"/>
              <w:ind w:left="7" w:right="187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дополнительных </w:t>
            </w:r>
            <w:r>
              <w:rPr>
                <w:spacing w:val="-2"/>
                <w:sz w:val="20"/>
              </w:rPr>
              <w:t>документов</w:t>
            </w:r>
          </w:p>
        </w:tc>
        <w:tc>
          <w:tcPr>
            <w:tcW w:w="2135" w:type="dxa"/>
          </w:tcPr>
          <w:p w:rsidR="00F2535A" w:rsidRDefault="00C75DA2">
            <w:pPr>
              <w:pStyle w:val="TableParagraph"/>
              <w:spacing w:line="228" w:lineRule="exact"/>
              <w:ind w:left="24" w:right="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Ежемесячно</w:t>
            </w: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  <w:p w:rsidR="00F2535A" w:rsidRDefault="00C75DA2">
            <w:pPr>
              <w:pStyle w:val="TableParagraph"/>
              <w:spacing w:line="230" w:lineRule="exact"/>
              <w:ind w:left="9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(за </w:t>
            </w:r>
            <w:proofErr w:type="spellStart"/>
            <w:proofErr w:type="gramStart"/>
            <w:r>
              <w:rPr>
                <w:spacing w:val="-2"/>
                <w:sz w:val="20"/>
              </w:rPr>
              <w:t>качест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венно</w:t>
            </w:r>
            <w:proofErr w:type="spellEnd"/>
            <w:proofErr w:type="gramEnd"/>
          </w:p>
        </w:tc>
      </w:tr>
    </w:tbl>
    <w:p w:rsidR="00F2535A" w:rsidRDefault="00F2535A">
      <w:pPr>
        <w:pStyle w:val="TableParagraph"/>
        <w:spacing w:line="230" w:lineRule="exact"/>
        <w:jc w:val="center"/>
        <w:rPr>
          <w:sz w:val="20"/>
        </w:rPr>
        <w:sectPr w:rsidR="00F2535A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6921"/>
        <w:gridCol w:w="2146"/>
        <w:gridCol w:w="569"/>
      </w:tblGrid>
      <w:tr w:rsidR="00F2535A">
        <w:trPr>
          <w:trHeight w:val="1151"/>
        </w:trPr>
        <w:tc>
          <w:tcPr>
            <w:tcW w:w="427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6921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2146" w:type="dxa"/>
          </w:tcPr>
          <w:p w:rsidR="00F2535A" w:rsidRDefault="00F2535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ind w:left="16" w:right="6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выпол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ненно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поруч</w:t>
            </w:r>
            <w:proofErr w:type="spellEnd"/>
          </w:p>
          <w:p w:rsidR="00F2535A" w:rsidRDefault="00C75DA2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ение</w:t>
            </w:r>
            <w:proofErr w:type="spellEnd"/>
            <w:r>
              <w:rPr>
                <w:spacing w:val="-2"/>
                <w:sz w:val="20"/>
              </w:rPr>
              <w:t>)</w:t>
            </w:r>
            <w:proofErr w:type="gramEnd"/>
          </w:p>
        </w:tc>
      </w:tr>
      <w:tr w:rsidR="00F2535A">
        <w:trPr>
          <w:trHeight w:val="1610"/>
        </w:trPr>
        <w:tc>
          <w:tcPr>
            <w:tcW w:w="427" w:type="dxa"/>
          </w:tcPr>
          <w:p w:rsidR="00F2535A" w:rsidRDefault="00C75DA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921" w:type="dxa"/>
          </w:tcPr>
          <w:p w:rsidR="00F2535A" w:rsidRDefault="00C75DA2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работы:</w:t>
            </w:r>
          </w:p>
          <w:p w:rsidR="00F2535A" w:rsidRDefault="00C75DA2">
            <w:pPr>
              <w:pStyle w:val="TableParagraph"/>
              <w:numPr>
                <w:ilvl w:val="0"/>
                <w:numId w:val="2"/>
              </w:numPr>
              <w:tabs>
                <w:tab w:val="left" w:pos="121"/>
              </w:tabs>
              <w:ind w:left="121" w:hanging="114"/>
              <w:rPr>
                <w:sz w:val="20"/>
              </w:rPr>
            </w:pPr>
            <w:r>
              <w:rPr>
                <w:sz w:val="20"/>
              </w:rPr>
              <w:t>школьного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клуба</w:t>
            </w:r>
          </w:p>
          <w:p w:rsidR="00F2535A" w:rsidRDefault="00C75DA2">
            <w:pPr>
              <w:pStyle w:val="TableParagraph"/>
              <w:numPr>
                <w:ilvl w:val="0"/>
                <w:numId w:val="2"/>
              </w:numPr>
              <w:tabs>
                <w:tab w:val="left" w:pos="121"/>
              </w:tabs>
              <w:spacing w:before="1" w:line="229" w:lineRule="exact"/>
              <w:ind w:left="121" w:hanging="114"/>
              <w:rPr>
                <w:sz w:val="20"/>
              </w:rPr>
            </w:pPr>
            <w:r>
              <w:rPr>
                <w:sz w:val="20"/>
              </w:rPr>
              <w:t>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музея</w:t>
            </w:r>
          </w:p>
          <w:p w:rsidR="00F2535A" w:rsidRDefault="00C75DA2">
            <w:pPr>
              <w:pStyle w:val="TableParagraph"/>
              <w:numPr>
                <w:ilvl w:val="0"/>
                <w:numId w:val="2"/>
              </w:numPr>
              <w:tabs>
                <w:tab w:val="left" w:pos="121"/>
              </w:tabs>
              <w:spacing w:line="229" w:lineRule="exact"/>
              <w:ind w:left="121" w:hanging="114"/>
              <w:rPr>
                <w:sz w:val="20"/>
              </w:rPr>
            </w:pPr>
            <w:r>
              <w:rPr>
                <w:sz w:val="20"/>
              </w:rPr>
              <w:t>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театра</w:t>
            </w:r>
          </w:p>
          <w:p w:rsidR="00F2535A" w:rsidRDefault="00C75DA2">
            <w:pPr>
              <w:pStyle w:val="TableParagraph"/>
              <w:numPr>
                <w:ilvl w:val="0"/>
                <w:numId w:val="2"/>
              </w:numPr>
              <w:tabs>
                <w:tab w:val="left" w:pos="121"/>
              </w:tabs>
              <w:ind w:left="121" w:hanging="114"/>
              <w:rPr>
                <w:sz w:val="20"/>
              </w:rPr>
            </w:pPr>
            <w:r>
              <w:rPr>
                <w:sz w:val="20"/>
              </w:rPr>
              <w:t>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хора</w:t>
            </w:r>
          </w:p>
          <w:p w:rsidR="00F2535A" w:rsidRDefault="00C75DA2">
            <w:pPr>
              <w:pStyle w:val="TableParagraph"/>
              <w:numPr>
                <w:ilvl w:val="0"/>
                <w:numId w:val="2"/>
              </w:numPr>
              <w:tabs>
                <w:tab w:val="left" w:pos="121"/>
              </w:tabs>
              <w:ind w:left="121" w:hanging="114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объединения</w:t>
            </w:r>
          </w:p>
        </w:tc>
        <w:tc>
          <w:tcPr>
            <w:tcW w:w="2146" w:type="dxa"/>
          </w:tcPr>
          <w:p w:rsidR="00F2535A" w:rsidRDefault="00C75DA2">
            <w:pPr>
              <w:pStyle w:val="TableParagraph"/>
              <w:spacing w:line="228" w:lineRule="exact"/>
              <w:ind w:left="527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Ежемесясно</w:t>
            </w:r>
            <w:proofErr w:type="spellEnd"/>
          </w:p>
        </w:tc>
        <w:tc>
          <w:tcPr>
            <w:tcW w:w="569" w:type="dxa"/>
          </w:tcPr>
          <w:p w:rsidR="00F2535A" w:rsidRDefault="00C75DA2">
            <w:pPr>
              <w:pStyle w:val="TableParagraph"/>
              <w:spacing w:before="223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  <w:r w:rsidR="00A6646C">
              <w:rPr>
                <w:spacing w:val="-10"/>
                <w:sz w:val="20"/>
              </w:rPr>
              <w:t>-25</w:t>
            </w:r>
          </w:p>
          <w:p w:rsidR="00F2535A" w:rsidRDefault="00C75DA2">
            <w:pPr>
              <w:pStyle w:val="TableParagraph"/>
              <w:spacing w:before="1"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  <w:r w:rsidR="00A6646C">
              <w:rPr>
                <w:spacing w:val="-10"/>
                <w:sz w:val="20"/>
              </w:rPr>
              <w:t>-20</w:t>
            </w:r>
          </w:p>
          <w:p w:rsidR="00F2535A" w:rsidRDefault="00C75DA2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  <w:r w:rsidR="00A6646C">
              <w:rPr>
                <w:spacing w:val="-10"/>
                <w:sz w:val="20"/>
              </w:rPr>
              <w:t>-20</w:t>
            </w: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  <w:p w:rsidR="00F2535A" w:rsidRDefault="00C75DA2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</w:tbl>
    <w:p w:rsidR="00C75DA2" w:rsidRDefault="00C75DA2"/>
    <w:sectPr w:rsidR="00C75DA2">
      <w:type w:val="continuous"/>
      <w:pgSz w:w="11910" w:h="16840"/>
      <w:pgMar w:top="1100" w:right="283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295"/>
    <w:multiLevelType w:val="multilevel"/>
    <w:tmpl w:val="B28295D0"/>
    <w:lvl w:ilvl="0">
      <w:start w:val="10"/>
      <w:numFmt w:val="decimal"/>
      <w:lvlText w:val="%1"/>
      <w:lvlJc w:val="left"/>
      <w:pPr>
        <w:ind w:left="459" w:hanging="45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59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60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0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20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81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1" w:hanging="599"/>
      </w:pPr>
      <w:rPr>
        <w:rFonts w:hint="default"/>
        <w:lang w:val="ru-RU" w:eastAsia="en-US" w:bidi="ar-SA"/>
      </w:rPr>
    </w:lvl>
  </w:abstractNum>
  <w:abstractNum w:abstractNumId="1">
    <w:nsid w:val="0161093C"/>
    <w:multiLevelType w:val="multilevel"/>
    <w:tmpl w:val="DE2E0430"/>
    <w:lvl w:ilvl="0">
      <w:start w:val="5"/>
      <w:numFmt w:val="decimal"/>
      <w:lvlText w:val="%1"/>
      <w:lvlJc w:val="left"/>
      <w:pPr>
        <w:ind w:left="507" w:hanging="5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07" w:hanging="5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507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55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8" w:hanging="501"/>
      </w:pPr>
      <w:rPr>
        <w:rFonts w:hint="default"/>
        <w:lang w:val="ru-RU" w:eastAsia="en-US" w:bidi="ar-SA"/>
      </w:rPr>
    </w:lvl>
  </w:abstractNum>
  <w:abstractNum w:abstractNumId="2">
    <w:nsid w:val="02EE1DC1"/>
    <w:multiLevelType w:val="multilevel"/>
    <w:tmpl w:val="DE74AC9A"/>
    <w:lvl w:ilvl="0">
      <w:start w:val="8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7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80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0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0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50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40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30" w:hanging="501"/>
      </w:pPr>
      <w:rPr>
        <w:rFonts w:hint="default"/>
        <w:lang w:val="ru-RU" w:eastAsia="en-US" w:bidi="ar-SA"/>
      </w:rPr>
    </w:lvl>
  </w:abstractNum>
  <w:abstractNum w:abstractNumId="3">
    <w:nsid w:val="091A67B2"/>
    <w:multiLevelType w:val="hybridMultilevel"/>
    <w:tmpl w:val="EB12D8D2"/>
    <w:lvl w:ilvl="0" w:tplc="70E2089C">
      <w:numFmt w:val="bullet"/>
      <w:lvlText w:val="-"/>
      <w:lvlJc w:val="left"/>
      <w:pPr>
        <w:ind w:left="12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528480E">
      <w:numFmt w:val="bullet"/>
      <w:lvlText w:val="•"/>
      <w:lvlJc w:val="left"/>
      <w:pPr>
        <w:ind w:left="799" w:hanging="116"/>
      </w:pPr>
      <w:rPr>
        <w:rFonts w:hint="default"/>
        <w:lang w:val="ru-RU" w:eastAsia="en-US" w:bidi="ar-SA"/>
      </w:rPr>
    </w:lvl>
    <w:lvl w:ilvl="2" w:tplc="D5909DA8">
      <w:numFmt w:val="bullet"/>
      <w:lvlText w:val="•"/>
      <w:lvlJc w:val="left"/>
      <w:pPr>
        <w:ind w:left="1478" w:hanging="116"/>
      </w:pPr>
      <w:rPr>
        <w:rFonts w:hint="default"/>
        <w:lang w:val="ru-RU" w:eastAsia="en-US" w:bidi="ar-SA"/>
      </w:rPr>
    </w:lvl>
    <w:lvl w:ilvl="3" w:tplc="B0C02C4C">
      <w:numFmt w:val="bullet"/>
      <w:lvlText w:val="•"/>
      <w:lvlJc w:val="left"/>
      <w:pPr>
        <w:ind w:left="2157" w:hanging="116"/>
      </w:pPr>
      <w:rPr>
        <w:rFonts w:hint="default"/>
        <w:lang w:val="ru-RU" w:eastAsia="en-US" w:bidi="ar-SA"/>
      </w:rPr>
    </w:lvl>
    <w:lvl w:ilvl="4" w:tplc="A8987E58">
      <w:numFmt w:val="bullet"/>
      <w:lvlText w:val="•"/>
      <w:lvlJc w:val="left"/>
      <w:pPr>
        <w:ind w:left="2836" w:hanging="116"/>
      </w:pPr>
      <w:rPr>
        <w:rFonts w:hint="default"/>
        <w:lang w:val="ru-RU" w:eastAsia="en-US" w:bidi="ar-SA"/>
      </w:rPr>
    </w:lvl>
    <w:lvl w:ilvl="5" w:tplc="9836B87A">
      <w:numFmt w:val="bullet"/>
      <w:lvlText w:val="•"/>
      <w:lvlJc w:val="left"/>
      <w:pPr>
        <w:ind w:left="3515" w:hanging="116"/>
      </w:pPr>
      <w:rPr>
        <w:rFonts w:hint="default"/>
        <w:lang w:val="ru-RU" w:eastAsia="en-US" w:bidi="ar-SA"/>
      </w:rPr>
    </w:lvl>
    <w:lvl w:ilvl="6" w:tplc="B5D66C90">
      <w:numFmt w:val="bullet"/>
      <w:lvlText w:val="•"/>
      <w:lvlJc w:val="left"/>
      <w:pPr>
        <w:ind w:left="4194" w:hanging="116"/>
      </w:pPr>
      <w:rPr>
        <w:rFonts w:hint="default"/>
        <w:lang w:val="ru-RU" w:eastAsia="en-US" w:bidi="ar-SA"/>
      </w:rPr>
    </w:lvl>
    <w:lvl w:ilvl="7" w:tplc="2FC031A8">
      <w:numFmt w:val="bullet"/>
      <w:lvlText w:val="•"/>
      <w:lvlJc w:val="left"/>
      <w:pPr>
        <w:ind w:left="4873" w:hanging="116"/>
      </w:pPr>
      <w:rPr>
        <w:rFonts w:hint="default"/>
        <w:lang w:val="ru-RU" w:eastAsia="en-US" w:bidi="ar-SA"/>
      </w:rPr>
    </w:lvl>
    <w:lvl w:ilvl="8" w:tplc="83A6D798">
      <w:numFmt w:val="bullet"/>
      <w:lvlText w:val="•"/>
      <w:lvlJc w:val="left"/>
      <w:pPr>
        <w:ind w:left="5552" w:hanging="116"/>
      </w:pPr>
      <w:rPr>
        <w:rFonts w:hint="default"/>
        <w:lang w:val="ru-RU" w:eastAsia="en-US" w:bidi="ar-SA"/>
      </w:rPr>
    </w:lvl>
  </w:abstractNum>
  <w:abstractNum w:abstractNumId="4">
    <w:nsid w:val="09B508CC"/>
    <w:multiLevelType w:val="multilevel"/>
    <w:tmpl w:val="2C6210F6"/>
    <w:lvl w:ilvl="0">
      <w:start w:val="10"/>
      <w:numFmt w:val="decimal"/>
      <w:lvlText w:val="%1"/>
      <w:lvlJc w:val="left"/>
      <w:pPr>
        <w:ind w:left="6" w:hanging="4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8" w:hanging="6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60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20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81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1" w:hanging="602"/>
      </w:pPr>
      <w:rPr>
        <w:rFonts w:hint="default"/>
        <w:lang w:val="ru-RU" w:eastAsia="en-US" w:bidi="ar-SA"/>
      </w:rPr>
    </w:lvl>
  </w:abstractNum>
  <w:abstractNum w:abstractNumId="5">
    <w:nsid w:val="0EE2273F"/>
    <w:multiLevelType w:val="multilevel"/>
    <w:tmpl w:val="2F32D992"/>
    <w:lvl w:ilvl="0">
      <w:start w:val="2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9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13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6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9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23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26" w:hanging="501"/>
      </w:pPr>
      <w:rPr>
        <w:rFonts w:hint="default"/>
        <w:lang w:val="ru-RU" w:eastAsia="en-US" w:bidi="ar-SA"/>
      </w:rPr>
    </w:lvl>
  </w:abstractNum>
  <w:abstractNum w:abstractNumId="6">
    <w:nsid w:val="15E93A8B"/>
    <w:multiLevelType w:val="multilevel"/>
    <w:tmpl w:val="42B68BF4"/>
    <w:lvl w:ilvl="0">
      <w:start w:val="8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7">
    <w:nsid w:val="172E6253"/>
    <w:multiLevelType w:val="multilevel"/>
    <w:tmpl w:val="9BAA5BC2"/>
    <w:lvl w:ilvl="0">
      <w:start w:val="5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8">
    <w:nsid w:val="189E2885"/>
    <w:multiLevelType w:val="multilevel"/>
    <w:tmpl w:val="9CBC6E0C"/>
    <w:lvl w:ilvl="0">
      <w:start w:val="3"/>
      <w:numFmt w:val="decimal"/>
      <w:lvlText w:val="%1"/>
      <w:lvlJc w:val="left"/>
      <w:pPr>
        <w:ind w:left="283" w:hanging="70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83" w:hanging="70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83" w:hanging="7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8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8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7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7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703"/>
      </w:pPr>
      <w:rPr>
        <w:rFonts w:hint="default"/>
        <w:lang w:val="ru-RU" w:eastAsia="en-US" w:bidi="ar-SA"/>
      </w:rPr>
    </w:lvl>
  </w:abstractNum>
  <w:abstractNum w:abstractNumId="9">
    <w:nsid w:val="20577489"/>
    <w:multiLevelType w:val="multilevel"/>
    <w:tmpl w:val="249E44E4"/>
    <w:lvl w:ilvl="0">
      <w:start w:val="1"/>
      <w:numFmt w:val="decimal"/>
      <w:lvlText w:val="%1"/>
      <w:lvlJc w:val="left"/>
      <w:pPr>
        <w:ind w:left="6" w:hanging="3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12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424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59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93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28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63" w:hanging="116"/>
      </w:pPr>
      <w:rPr>
        <w:rFonts w:hint="default"/>
        <w:lang w:val="ru-RU" w:eastAsia="en-US" w:bidi="ar-SA"/>
      </w:rPr>
    </w:lvl>
  </w:abstractNum>
  <w:abstractNum w:abstractNumId="10">
    <w:nsid w:val="25197AC3"/>
    <w:multiLevelType w:val="multilevel"/>
    <w:tmpl w:val="5B9CE428"/>
    <w:lvl w:ilvl="0">
      <w:start w:val="8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7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80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0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0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50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40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30" w:hanging="501"/>
      </w:pPr>
      <w:rPr>
        <w:rFonts w:hint="default"/>
        <w:lang w:val="ru-RU" w:eastAsia="en-US" w:bidi="ar-SA"/>
      </w:rPr>
    </w:lvl>
  </w:abstractNum>
  <w:abstractNum w:abstractNumId="11">
    <w:nsid w:val="2B017E6C"/>
    <w:multiLevelType w:val="multilevel"/>
    <w:tmpl w:val="68E6A594"/>
    <w:lvl w:ilvl="0">
      <w:start w:val="1"/>
      <w:numFmt w:val="decimal"/>
      <w:lvlText w:val="%1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9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13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6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9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23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26" w:hanging="501"/>
      </w:pPr>
      <w:rPr>
        <w:rFonts w:hint="default"/>
        <w:lang w:val="ru-RU" w:eastAsia="en-US" w:bidi="ar-SA"/>
      </w:rPr>
    </w:lvl>
  </w:abstractNum>
  <w:abstractNum w:abstractNumId="12">
    <w:nsid w:val="2C2D6BCA"/>
    <w:multiLevelType w:val="multilevel"/>
    <w:tmpl w:val="8A38153C"/>
    <w:lvl w:ilvl="0">
      <w:start w:val="5"/>
      <w:numFmt w:val="decimal"/>
      <w:lvlText w:val="%1"/>
      <w:lvlJc w:val="left"/>
      <w:pPr>
        <w:ind w:left="1591" w:hanging="6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91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91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3" w:hanging="8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8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7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816"/>
      </w:pPr>
      <w:rPr>
        <w:rFonts w:hint="default"/>
        <w:lang w:val="ru-RU" w:eastAsia="en-US" w:bidi="ar-SA"/>
      </w:rPr>
    </w:lvl>
  </w:abstractNum>
  <w:abstractNum w:abstractNumId="13">
    <w:nsid w:val="2F2149B9"/>
    <w:multiLevelType w:val="multilevel"/>
    <w:tmpl w:val="F4FE6D1A"/>
    <w:lvl w:ilvl="0">
      <w:start w:val="7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14">
    <w:nsid w:val="336E51A7"/>
    <w:multiLevelType w:val="multilevel"/>
    <w:tmpl w:val="E70A3250"/>
    <w:lvl w:ilvl="0">
      <w:start w:val="10"/>
      <w:numFmt w:val="decimal"/>
      <w:lvlText w:val="%1"/>
      <w:lvlJc w:val="left"/>
      <w:pPr>
        <w:ind w:left="459" w:hanging="45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459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6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51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7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4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3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3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30" w:hanging="601"/>
      </w:pPr>
      <w:rPr>
        <w:rFonts w:hint="default"/>
        <w:lang w:val="ru-RU" w:eastAsia="en-US" w:bidi="ar-SA"/>
      </w:rPr>
    </w:lvl>
  </w:abstractNum>
  <w:abstractNum w:abstractNumId="15">
    <w:nsid w:val="456F0650"/>
    <w:multiLevelType w:val="multilevel"/>
    <w:tmpl w:val="6ED4228C"/>
    <w:lvl w:ilvl="0">
      <w:start w:val="3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16">
    <w:nsid w:val="468050D7"/>
    <w:multiLevelType w:val="multilevel"/>
    <w:tmpl w:val="B344DDB6"/>
    <w:lvl w:ilvl="0">
      <w:start w:val="3"/>
      <w:numFmt w:val="decimal"/>
      <w:lvlText w:val="%1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17">
    <w:nsid w:val="49115B20"/>
    <w:multiLevelType w:val="multilevel"/>
    <w:tmpl w:val="0CFED952"/>
    <w:lvl w:ilvl="0">
      <w:start w:val="8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18">
    <w:nsid w:val="4ACA59E5"/>
    <w:multiLevelType w:val="multilevel"/>
    <w:tmpl w:val="D416EBD8"/>
    <w:lvl w:ilvl="0">
      <w:start w:val="10"/>
      <w:numFmt w:val="decimal"/>
      <w:lvlText w:val="%1"/>
      <w:lvlJc w:val="left"/>
      <w:pPr>
        <w:ind w:left="6" w:hanging="4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7" w:hanging="6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6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0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20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81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1" w:hanging="601"/>
      </w:pPr>
      <w:rPr>
        <w:rFonts w:hint="default"/>
        <w:lang w:val="ru-RU" w:eastAsia="en-US" w:bidi="ar-SA"/>
      </w:rPr>
    </w:lvl>
  </w:abstractNum>
  <w:abstractNum w:abstractNumId="19">
    <w:nsid w:val="4BD73594"/>
    <w:multiLevelType w:val="multilevel"/>
    <w:tmpl w:val="68282CBE"/>
    <w:lvl w:ilvl="0">
      <w:start w:val="5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12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417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49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1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14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46" w:hanging="116"/>
      </w:pPr>
      <w:rPr>
        <w:rFonts w:hint="default"/>
        <w:lang w:val="ru-RU" w:eastAsia="en-US" w:bidi="ar-SA"/>
      </w:rPr>
    </w:lvl>
  </w:abstractNum>
  <w:abstractNum w:abstractNumId="20">
    <w:nsid w:val="4D6B5923"/>
    <w:multiLevelType w:val="multilevel"/>
    <w:tmpl w:val="01AA3236"/>
    <w:lvl w:ilvl="0">
      <w:start w:val="7"/>
      <w:numFmt w:val="decimal"/>
      <w:lvlText w:val="%1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21">
    <w:nsid w:val="4EBD5EC3"/>
    <w:multiLevelType w:val="multilevel"/>
    <w:tmpl w:val="C812E2D8"/>
    <w:lvl w:ilvl="0">
      <w:start w:val="1"/>
      <w:numFmt w:val="decimal"/>
      <w:lvlText w:val="%1"/>
      <w:lvlJc w:val="left"/>
      <w:pPr>
        <w:ind w:left="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9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13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6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9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23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26" w:hanging="501"/>
      </w:pPr>
      <w:rPr>
        <w:rFonts w:hint="default"/>
        <w:lang w:val="ru-RU" w:eastAsia="en-US" w:bidi="ar-SA"/>
      </w:rPr>
    </w:lvl>
  </w:abstractNum>
  <w:abstractNum w:abstractNumId="22">
    <w:nsid w:val="5B3017F1"/>
    <w:multiLevelType w:val="multilevel"/>
    <w:tmpl w:val="3A52D3C8"/>
    <w:lvl w:ilvl="0">
      <w:start w:val="5"/>
      <w:numFmt w:val="decimal"/>
      <w:lvlText w:val="%1"/>
      <w:lvlJc w:val="left"/>
      <w:pPr>
        <w:ind w:left="507" w:hanging="5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07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7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55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8" w:hanging="501"/>
      </w:pPr>
      <w:rPr>
        <w:rFonts w:hint="default"/>
        <w:lang w:val="ru-RU" w:eastAsia="en-US" w:bidi="ar-SA"/>
      </w:rPr>
    </w:lvl>
  </w:abstractNum>
  <w:abstractNum w:abstractNumId="23">
    <w:nsid w:val="5C974D2C"/>
    <w:multiLevelType w:val="multilevel"/>
    <w:tmpl w:val="547C8632"/>
    <w:lvl w:ilvl="0">
      <w:start w:val="1"/>
      <w:numFmt w:val="decimal"/>
      <w:lvlText w:val="%1."/>
      <w:lvlJc w:val="left"/>
      <w:pPr>
        <w:ind w:left="283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40" w:hanging="2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83" w:hanging="6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83" w:hanging="8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-"/>
      <w:lvlJc w:val="left"/>
      <w:pPr>
        <w:ind w:left="28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4740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7" w:hanging="298"/>
      </w:pPr>
      <w:rPr>
        <w:rFonts w:hint="default"/>
        <w:lang w:val="ru-RU" w:eastAsia="en-US" w:bidi="ar-SA"/>
      </w:rPr>
    </w:lvl>
  </w:abstractNum>
  <w:abstractNum w:abstractNumId="24">
    <w:nsid w:val="5D320ACC"/>
    <w:multiLevelType w:val="hybridMultilevel"/>
    <w:tmpl w:val="DC88E154"/>
    <w:lvl w:ilvl="0" w:tplc="CEC63AD2">
      <w:numFmt w:val="bullet"/>
      <w:lvlText w:val="-"/>
      <w:lvlJc w:val="left"/>
      <w:pPr>
        <w:ind w:left="28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6A3EB0">
      <w:numFmt w:val="bullet"/>
      <w:lvlText w:val="•"/>
      <w:lvlJc w:val="left"/>
      <w:pPr>
        <w:ind w:left="1329" w:hanging="298"/>
      </w:pPr>
      <w:rPr>
        <w:rFonts w:hint="default"/>
        <w:lang w:val="ru-RU" w:eastAsia="en-US" w:bidi="ar-SA"/>
      </w:rPr>
    </w:lvl>
    <w:lvl w:ilvl="2" w:tplc="4CE8CEFA">
      <w:numFmt w:val="bullet"/>
      <w:lvlText w:val="•"/>
      <w:lvlJc w:val="left"/>
      <w:pPr>
        <w:ind w:left="2379" w:hanging="298"/>
      </w:pPr>
      <w:rPr>
        <w:rFonts w:hint="default"/>
        <w:lang w:val="ru-RU" w:eastAsia="en-US" w:bidi="ar-SA"/>
      </w:rPr>
    </w:lvl>
    <w:lvl w:ilvl="3" w:tplc="D8608A38">
      <w:numFmt w:val="bullet"/>
      <w:lvlText w:val="•"/>
      <w:lvlJc w:val="left"/>
      <w:pPr>
        <w:ind w:left="3428" w:hanging="298"/>
      </w:pPr>
      <w:rPr>
        <w:rFonts w:hint="default"/>
        <w:lang w:val="ru-RU" w:eastAsia="en-US" w:bidi="ar-SA"/>
      </w:rPr>
    </w:lvl>
    <w:lvl w:ilvl="4" w:tplc="E8721240">
      <w:numFmt w:val="bullet"/>
      <w:lvlText w:val="•"/>
      <w:lvlJc w:val="left"/>
      <w:pPr>
        <w:ind w:left="4478" w:hanging="298"/>
      </w:pPr>
      <w:rPr>
        <w:rFonts w:hint="default"/>
        <w:lang w:val="ru-RU" w:eastAsia="en-US" w:bidi="ar-SA"/>
      </w:rPr>
    </w:lvl>
    <w:lvl w:ilvl="5" w:tplc="672C888E">
      <w:numFmt w:val="bullet"/>
      <w:lvlText w:val="•"/>
      <w:lvlJc w:val="left"/>
      <w:pPr>
        <w:ind w:left="5527" w:hanging="298"/>
      </w:pPr>
      <w:rPr>
        <w:rFonts w:hint="default"/>
        <w:lang w:val="ru-RU" w:eastAsia="en-US" w:bidi="ar-SA"/>
      </w:rPr>
    </w:lvl>
    <w:lvl w:ilvl="6" w:tplc="1A36D182">
      <w:numFmt w:val="bullet"/>
      <w:lvlText w:val="•"/>
      <w:lvlJc w:val="left"/>
      <w:pPr>
        <w:ind w:left="6577" w:hanging="298"/>
      </w:pPr>
      <w:rPr>
        <w:rFonts w:hint="default"/>
        <w:lang w:val="ru-RU" w:eastAsia="en-US" w:bidi="ar-SA"/>
      </w:rPr>
    </w:lvl>
    <w:lvl w:ilvl="7" w:tplc="F26A4FB4">
      <w:numFmt w:val="bullet"/>
      <w:lvlText w:val="•"/>
      <w:lvlJc w:val="left"/>
      <w:pPr>
        <w:ind w:left="7627" w:hanging="298"/>
      </w:pPr>
      <w:rPr>
        <w:rFonts w:hint="default"/>
        <w:lang w:val="ru-RU" w:eastAsia="en-US" w:bidi="ar-SA"/>
      </w:rPr>
    </w:lvl>
    <w:lvl w:ilvl="8" w:tplc="082857A6">
      <w:numFmt w:val="bullet"/>
      <w:lvlText w:val="•"/>
      <w:lvlJc w:val="left"/>
      <w:pPr>
        <w:ind w:left="8676" w:hanging="298"/>
      </w:pPr>
      <w:rPr>
        <w:rFonts w:hint="default"/>
        <w:lang w:val="ru-RU" w:eastAsia="en-US" w:bidi="ar-SA"/>
      </w:rPr>
    </w:lvl>
  </w:abstractNum>
  <w:abstractNum w:abstractNumId="25">
    <w:nsid w:val="5F1C7C09"/>
    <w:multiLevelType w:val="multilevel"/>
    <w:tmpl w:val="928ECDC4"/>
    <w:lvl w:ilvl="0">
      <w:start w:val="3"/>
      <w:numFmt w:val="decimal"/>
      <w:lvlText w:val="%1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12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417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49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1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14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46" w:hanging="116"/>
      </w:pPr>
      <w:rPr>
        <w:rFonts w:hint="default"/>
        <w:lang w:val="ru-RU" w:eastAsia="en-US" w:bidi="ar-SA"/>
      </w:rPr>
    </w:lvl>
  </w:abstractNum>
  <w:abstractNum w:abstractNumId="26">
    <w:nsid w:val="5F477C53"/>
    <w:multiLevelType w:val="hybridMultilevel"/>
    <w:tmpl w:val="828A855C"/>
    <w:lvl w:ilvl="0" w:tplc="AAA89424">
      <w:numFmt w:val="bullet"/>
      <w:lvlText w:val="–"/>
      <w:lvlJc w:val="left"/>
      <w:pPr>
        <w:ind w:left="28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BAB6F8">
      <w:numFmt w:val="bullet"/>
      <w:lvlText w:val="•"/>
      <w:lvlJc w:val="left"/>
      <w:pPr>
        <w:ind w:left="1329" w:hanging="216"/>
      </w:pPr>
      <w:rPr>
        <w:rFonts w:hint="default"/>
        <w:lang w:val="ru-RU" w:eastAsia="en-US" w:bidi="ar-SA"/>
      </w:rPr>
    </w:lvl>
    <w:lvl w:ilvl="2" w:tplc="ED58CFA6">
      <w:numFmt w:val="bullet"/>
      <w:lvlText w:val="•"/>
      <w:lvlJc w:val="left"/>
      <w:pPr>
        <w:ind w:left="2379" w:hanging="216"/>
      </w:pPr>
      <w:rPr>
        <w:rFonts w:hint="default"/>
        <w:lang w:val="ru-RU" w:eastAsia="en-US" w:bidi="ar-SA"/>
      </w:rPr>
    </w:lvl>
    <w:lvl w:ilvl="3" w:tplc="A4AE21E8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455C5CD6">
      <w:numFmt w:val="bullet"/>
      <w:lvlText w:val="•"/>
      <w:lvlJc w:val="left"/>
      <w:pPr>
        <w:ind w:left="4478" w:hanging="216"/>
      </w:pPr>
      <w:rPr>
        <w:rFonts w:hint="default"/>
        <w:lang w:val="ru-RU" w:eastAsia="en-US" w:bidi="ar-SA"/>
      </w:rPr>
    </w:lvl>
    <w:lvl w:ilvl="5" w:tplc="12BCF29A">
      <w:numFmt w:val="bullet"/>
      <w:lvlText w:val="•"/>
      <w:lvlJc w:val="left"/>
      <w:pPr>
        <w:ind w:left="5527" w:hanging="216"/>
      </w:pPr>
      <w:rPr>
        <w:rFonts w:hint="default"/>
        <w:lang w:val="ru-RU" w:eastAsia="en-US" w:bidi="ar-SA"/>
      </w:rPr>
    </w:lvl>
    <w:lvl w:ilvl="6" w:tplc="BCEADD6A">
      <w:numFmt w:val="bullet"/>
      <w:lvlText w:val="•"/>
      <w:lvlJc w:val="left"/>
      <w:pPr>
        <w:ind w:left="6577" w:hanging="216"/>
      </w:pPr>
      <w:rPr>
        <w:rFonts w:hint="default"/>
        <w:lang w:val="ru-RU" w:eastAsia="en-US" w:bidi="ar-SA"/>
      </w:rPr>
    </w:lvl>
    <w:lvl w:ilvl="7" w:tplc="BFF0E0CA">
      <w:numFmt w:val="bullet"/>
      <w:lvlText w:val="•"/>
      <w:lvlJc w:val="left"/>
      <w:pPr>
        <w:ind w:left="7627" w:hanging="216"/>
      </w:pPr>
      <w:rPr>
        <w:rFonts w:hint="default"/>
        <w:lang w:val="ru-RU" w:eastAsia="en-US" w:bidi="ar-SA"/>
      </w:rPr>
    </w:lvl>
    <w:lvl w:ilvl="8" w:tplc="3C26EFF0">
      <w:numFmt w:val="bullet"/>
      <w:lvlText w:val="•"/>
      <w:lvlJc w:val="left"/>
      <w:pPr>
        <w:ind w:left="8676" w:hanging="216"/>
      </w:pPr>
      <w:rPr>
        <w:rFonts w:hint="default"/>
        <w:lang w:val="ru-RU" w:eastAsia="en-US" w:bidi="ar-SA"/>
      </w:rPr>
    </w:lvl>
  </w:abstractNum>
  <w:abstractNum w:abstractNumId="27">
    <w:nsid w:val="62BD3A8A"/>
    <w:multiLevelType w:val="multilevel"/>
    <w:tmpl w:val="5DA637A0"/>
    <w:lvl w:ilvl="0">
      <w:start w:val="1"/>
      <w:numFmt w:val="decimal"/>
      <w:lvlText w:val="%1"/>
      <w:lvlJc w:val="left"/>
      <w:pPr>
        <w:ind w:left="6" w:hanging="3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7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85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7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70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62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55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47" w:hanging="501"/>
      </w:pPr>
      <w:rPr>
        <w:rFonts w:hint="default"/>
        <w:lang w:val="ru-RU" w:eastAsia="en-US" w:bidi="ar-SA"/>
      </w:rPr>
    </w:lvl>
  </w:abstractNum>
  <w:abstractNum w:abstractNumId="28">
    <w:nsid w:val="685F6148"/>
    <w:multiLevelType w:val="multilevel"/>
    <w:tmpl w:val="550648BA"/>
    <w:lvl w:ilvl="0">
      <w:start w:val="5"/>
      <w:numFmt w:val="decimal"/>
      <w:lvlText w:val="%1"/>
      <w:lvlJc w:val="left"/>
      <w:pPr>
        <w:ind w:left="507" w:hanging="5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507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7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55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8" w:hanging="501"/>
      </w:pPr>
      <w:rPr>
        <w:rFonts w:hint="default"/>
        <w:lang w:val="ru-RU" w:eastAsia="en-US" w:bidi="ar-SA"/>
      </w:rPr>
    </w:lvl>
  </w:abstractNum>
  <w:abstractNum w:abstractNumId="29">
    <w:nsid w:val="6DCA34F7"/>
    <w:multiLevelType w:val="multilevel"/>
    <w:tmpl w:val="7492A9B0"/>
    <w:lvl w:ilvl="0">
      <w:start w:val="2"/>
      <w:numFmt w:val="decimal"/>
      <w:lvlText w:val="%1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" w:hanging="5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6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4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8" w:hanging="501"/>
      </w:pPr>
      <w:rPr>
        <w:rFonts w:hint="default"/>
        <w:lang w:val="ru-RU" w:eastAsia="en-US" w:bidi="ar-SA"/>
      </w:rPr>
    </w:lvl>
  </w:abstractNum>
  <w:abstractNum w:abstractNumId="30">
    <w:nsid w:val="71A21F73"/>
    <w:multiLevelType w:val="multilevel"/>
    <w:tmpl w:val="55B682C2"/>
    <w:lvl w:ilvl="0">
      <w:start w:val="10"/>
      <w:numFmt w:val="decimal"/>
      <w:lvlText w:val="%1"/>
      <w:lvlJc w:val="left"/>
      <w:pPr>
        <w:ind w:left="6" w:hanging="45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" w:hanging="6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06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8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1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3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15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17" w:hanging="601"/>
      </w:pPr>
      <w:rPr>
        <w:rFonts w:hint="default"/>
        <w:lang w:val="ru-RU" w:eastAsia="en-US" w:bidi="ar-SA"/>
      </w:rPr>
    </w:lvl>
  </w:abstractNum>
  <w:abstractNum w:abstractNumId="31">
    <w:nsid w:val="77B95589"/>
    <w:multiLevelType w:val="multilevel"/>
    <w:tmpl w:val="E1D42FFE"/>
    <w:lvl w:ilvl="0">
      <w:start w:val="10"/>
      <w:numFmt w:val="decimal"/>
      <w:lvlText w:val="%1"/>
      <w:lvlJc w:val="left"/>
      <w:pPr>
        <w:ind w:left="6" w:hanging="45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" w:hanging="4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60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0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20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81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1" w:hanging="599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"/>
  </w:num>
  <w:num w:numId="3">
    <w:abstractNumId w:val="14"/>
  </w:num>
  <w:num w:numId="4">
    <w:abstractNumId w:val="0"/>
  </w:num>
  <w:num w:numId="5">
    <w:abstractNumId w:val="31"/>
  </w:num>
  <w:num w:numId="6">
    <w:abstractNumId w:val="30"/>
  </w:num>
  <w:num w:numId="7">
    <w:abstractNumId w:val="4"/>
  </w:num>
  <w:num w:numId="8">
    <w:abstractNumId w:val="18"/>
  </w:num>
  <w:num w:numId="9">
    <w:abstractNumId w:val="6"/>
  </w:num>
  <w:num w:numId="10">
    <w:abstractNumId w:val="10"/>
  </w:num>
  <w:num w:numId="11">
    <w:abstractNumId w:val="2"/>
  </w:num>
  <w:num w:numId="12">
    <w:abstractNumId w:val="17"/>
  </w:num>
  <w:num w:numId="13">
    <w:abstractNumId w:val="20"/>
  </w:num>
  <w:num w:numId="14">
    <w:abstractNumId w:val="13"/>
  </w:num>
  <w:num w:numId="15">
    <w:abstractNumId w:val="28"/>
  </w:num>
  <w:num w:numId="16">
    <w:abstractNumId w:val="19"/>
  </w:num>
  <w:num w:numId="17">
    <w:abstractNumId w:val="1"/>
  </w:num>
  <w:num w:numId="18">
    <w:abstractNumId w:val="22"/>
  </w:num>
  <w:num w:numId="19">
    <w:abstractNumId w:val="7"/>
  </w:num>
  <w:num w:numId="20">
    <w:abstractNumId w:val="16"/>
  </w:num>
  <w:num w:numId="21">
    <w:abstractNumId w:val="25"/>
  </w:num>
  <w:num w:numId="22">
    <w:abstractNumId w:val="15"/>
  </w:num>
  <w:num w:numId="23">
    <w:abstractNumId w:val="29"/>
  </w:num>
  <w:num w:numId="24">
    <w:abstractNumId w:val="5"/>
  </w:num>
  <w:num w:numId="25">
    <w:abstractNumId w:val="9"/>
  </w:num>
  <w:num w:numId="26">
    <w:abstractNumId w:val="27"/>
  </w:num>
  <w:num w:numId="27">
    <w:abstractNumId w:val="11"/>
  </w:num>
  <w:num w:numId="28">
    <w:abstractNumId w:val="21"/>
  </w:num>
  <w:num w:numId="29">
    <w:abstractNumId w:val="26"/>
  </w:num>
  <w:num w:numId="30">
    <w:abstractNumId w:val="12"/>
  </w:num>
  <w:num w:numId="31">
    <w:abstractNumId w:val="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2535A"/>
    <w:rsid w:val="000E1C4B"/>
    <w:rsid w:val="004804EB"/>
    <w:rsid w:val="005C63BB"/>
    <w:rsid w:val="007D4D4C"/>
    <w:rsid w:val="009758AC"/>
    <w:rsid w:val="00985C1C"/>
    <w:rsid w:val="00A6646C"/>
    <w:rsid w:val="00C75DA2"/>
    <w:rsid w:val="00F2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00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E1C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C4B"/>
    <w:rPr>
      <w:rFonts w:ascii="Tahoma" w:eastAsia="Times New Roman" w:hAnsi="Tahoma" w:cs="Tahoma"/>
      <w:sz w:val="16"/>
      <w:szCs w:val="16"/>
      <w:lang w:val="ru-RU"/>
    </w:rPr>
  </w:style>
  <w:style w:type="paragraph" w:customStyle="1" w:styleId="a7">
    <w:name w:val="Базовый"/>
    <w:rsid w:val="009758AC"/>
    <w:pPr>
      <w:widowControl/>
      <w:suppressAutoHyphens/>
      <w:autoSpaceDE/>
      <w:autoSpaceDN/>
      <w:spacing w:before="28" w:after="28" w:line="254" w:lineRule="auto"/>
    </w:pPr>
    <w:rPr>
      <w:rFonts w:ascii="Calibri" w:eastAsia="SimSun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00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E1C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C4B"/>
    <w:rPr>
      <w:rFonts w:ascii="Tahoma" w:eastAsia="Times New Roman" w:hAnsi="Tahoma" w:cs="Tahoma"/>
      <w:sz w:val="16"/>
      <w:szCs w:val="16"/>
      <w:lang w:val="ru-RU"/>
    </w:rPr>
  </w:style>
  <w:style w:type="paragraph" w:customStyle="1" w:styleId="a7">
    <w:name w:val="Базовый"/>
    <w:rsid w:val="009758AC"/>
    <w:pPr>
      <w:widowControl/>
      <w:suppressAutoHyphens/>
      <w:autoSpaceDE/>
      <w:autoSpaceDN/>
      <w:spacing w:before="28" w:after="28" w:line="254" w:lineRule="auto"/>
    </w:pPr>
    <w:rPr>
      <w:rFonts w:ascii="Calibri" w:eastAsia="SimSun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27</Pages>
  <Words>9220</Words>
  <Characters>52555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пк3</cp:lastModifiedBy>
  <cp:revision>5</cp:revision>
  <cp:lastPrinted>2025-09-22T06:10:00Z</cp:lastPrinted>
  <dcterms:created xsi:type="dcterms:W3CDTF">2025-09-20T11:54:00Z</dcterms:created>
  <dcterms:modified xsi:type="dcterms:W3CDTF">2025-09-25T07:47:00Z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2025-09-20T00:00:00Z</vt:filetime>
  </property>
  <property fmtid="{D5CDD505-2E9C-101B-9397-08002B2CF9AE}" pid="5" name="Producer">
    <vt:lpwstr>Microsoft® Word 2010</vt:lpwstr>
  </property>
</Properties>
</file>