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07A" w:rsidRDefault="0047007A" w:rsidP="00E53AFD">
      <w:pPr>
        <w:widowControl w:val="0"/>
        <w:autoSpaceDE w:val="0"/>
        <w:autoSpaceDN w:val="0"/>
        <w:spacing w:before="60"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7007A" w:rsidRDefault="0047007A" w:rsidP="00E53AFD">
      <w:pPr>
        <w:widowControl w:val="0"/>
        <w:autoSpaceDE w:val="0"/>
        <w:autoSpaceDN w:val="0"/>
        <w:spacing w:before="60"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8348345"/>
            <wp:effectExtent l="19050" t="0" r="3175" b="0"/>
            <wp:docPr id="1" name="Рисунок 0" descr="положение сфе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феру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7A" w:rsidRDefault="0047007A" w:rsidP="00E53AFD">
      <w:pPr>
        <w:widowControl w:val="0"/>
        <w:autoSpaceDE w:val="0"/>
        <w:autoSpaceDN w:val="0"/>
        <w:spacing w:before="60"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7007A" w:rsidRDefault="0047007A" w:rsidP="00E53AFD">
      <w:pPr>
        <w:widowControl w:val="0"/>
        <w:autoSpaceDE w:val="0"/>
        <w:autoSpaceDN w:val="0"/>
        <w:spacing w:before="60"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7007A" w:rsidRDefault="0047007A" w:rsidP="00E53AFD">
      <w:pPr>
        <w:widowControl w:val="0"/>
        <w:autoSpaceDE w:val="0"/>
        <w:autoSpaceDN w:val="0"/>
        <w:spacing w:before="60"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53AFD" w:rsidRPr="00E53AFD" w:rsidRDefault="00E53AFD" w:rsidP="00E53AFD">
      <w:pPr>
        <w:widowControl w:val="0"/>
        <w:autoSpaceDE w:val="0"/>
        <w:autoSpaceDN w:val="0"/>
        <w:spacing w:before="60"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E53AFD">
        <w:rPr>
          <w:rFonts w:ascii="Times New Roman" w:eastAsia="Times New Roman" w:hAnsi="Times New Roman" w:cs="Times New Roman"/>
          <w:b/>
          <w:sz w:val="24"/>
        </w:rPr>
        <w:lastRenderedPageBreak/>
        <w:t>МУНИЦИПАЛЬНОЕ</w:t>
      </w:r>
      <w:r w:rsidRPr="00E53AFD">
        <w:rPr>
          <w:rFonts w:ascii="Times New Roman" w:eastAsia="Times New Roman" w:hAnsi="Times New Roman" w:cs="Times New Roman"/>
          <w:b/>
          <w:spacing w:val="-2"/>
          <w:sz w:val="24"/>
        </w:rPr>
        <w:t>БЮДЖЕТНОЕ ОБЩЕОБРАЗОВАТЕЛЬНОЕ УЧРЕЖДЕНИЕ «БУТОВО - КУРЬЕВСКАЯ ОСНОВНАЯ ОБЩЕОБРАЗОВАТЕЛЬНАЯ ШКОЛА»</w:t>
      </w:r>
    </w:p>
    <w:p w:rsidR="00E53AFD" w:rsidRPr="00E53AFD" w:rsidRDefault="00E53AFD" w:rsidP="00E53AFD">
      <w:pPr>
        <w:widowControl w:val="0"/>
        <w:autoSpaceDE w:val="0"/>
        <w:autoSpaceDN w:val="0"/>
        <w:spacing w:before="60" w:after="0" w:line="240" w:lineRule="auto"/>
        <w:ind w:left="142" w:right="-14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53AFD">
        <w:rPr>
          <w:rFonts w:ascii="Times New Roman" w:eastAsia="Times New Roman" w:hAnsi="Times New Roman" w:cs="Times New Roman"/>
          <w:b/>
          <w:spacing w:val="-2"/>
          <w:sz w:val="24"/>
        </w:rPr>
        <w:t>(МБОУ «Б-Курьевская ООШ»)</w:t>
      </w:r>
    </w:p>
    <w:p w:rsidR="00E53AFD" w:rsidRPr="00E53AFD" w:rsidRDefault="00E53AFD" w:rsidP="00E53AFD">
      <w:pPr>
        <w:widowControl w:val="0"/>
        <w:tabs>
          <w:tab w:val="left" w:pos="4395"/>
        </w:tabs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5077" w:type="pct"/>
        <w:tblLook w:val="04A0"/>
      </w:tblPr>
      <w:tblGrid>
        <w:gridCol w:w="3192"/>
        <w:gridCol w:w="3189"/>
        <w:gridCol w:w="3337"/>
      </w:tblGrid>
      <w:tr w:rsidR="00E53AFD" w:rsidRPr="00E53AFD" w:rsidTr="00015EF7">
        <w:trPr>
          <w:trHeight w:val="1888"/>
        </w:trPr>
        <w:tc>
          <w:tcPr>
            <w:tcW w:w="1642" w:type="pct"/>
            <w:vAlign w:val="center"/>
          </w:tcPr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Советом школы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№2</w:t>
            </w:r>
          </w:p>
          <w:p w:rsidR="00E53AFD" w:rsidRDefault="00E53AFD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от «8» октября 2025 г.</w:t>
            </w: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 и принято Педагогическим советом школы</w:t>
            </w:r>
          </w:p>
          <w:p w:rsidR="007172D2" w:rsidRPr="00E53AFD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№3 от 20.11.2025г.</w:t>
            </w:r>
          </w:p>
        </w:tc>
        <w:tc>
          <w:tcPr>
            <w:tcW w:w="1641" w:type="pct"/>
          </w:tcPr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ПРИНЯТО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Педагогическим советом 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2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от «9» октября 2025 г.</w:t>
            </w:r>
          </w:p>
        </w:tc>
        <w:tc>
          <w:tcPr>
            <w:tcW w:w="1717" w:type="pct"/>
            <w:vAlign w:val="center"/>
          </w:tcPr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УТВЕРЖДЕНО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«Б-Курьевская ООШ»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______________Щукина Л.Н.</w:t>
            </w:r>
          </w:p>
          <w:p w:rsidR="00E53AFD" w:rsidRPr="00E53AFD" w:rsidRDefault="00E53AFD" w:rsidP="00E53AFD">
            <w:pPr>
              <w:widowControl w:val="0"/>
              <w:autoSpaceDE w:val="0"/>
              <w:autoSpaceDN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 78/01-02</w:t>
            </w:r>
          </w:p>
          <w:p w:rsidR="00E53AFD" w:rsidRDefault="00E53AFD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AFD">
              <w:rPr>
                <w:rFonts w:ascii="Times New Roman" w:eastAsia="Times New Roman" w:hAnsi="Times New Roman" w:cs="Times New Roman"/>
                <w:sz w:val="24"/>
                <w:szCs w:val="24"/>
              </w:rPr>
              <w:t>от «9» октября 2025 г.</w:t>
            </w: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внесении изменений</w:t>
            </w: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89 /01-02 от 20.11.2025г.</w:t>
            </w:r>
          </w:p>
          <w:p w:rsidR="007172D2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школы___________</w:t>
            </w:r>
          </w:p>
          <w:p w:rsidR="007172D2" w:rsidRPr="00E53AFD" w:rsidRDefault="007172D2" w:rsidP="00E53AFD">
            <w:pPr>
              <w:widowControl w:val="0"/>
              <w:autoSpaceDE w:val="0"/>
              <w:autoSpaceDN w:val="0"/>
              <w:spacing w:before="134" w:after="13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/Щукина Л.Н./</w:t>
            </w:r>
          </w:p>
        </w:tc>
      </w:tr>
    </w:tbl>
    <w:p w:rsidR="00E53AFD" w:rsidRDefault="00E53AFD">
      <w:pPr>
        <w:spacing w:line="240" w:lineRule="auto"/>
        <w:ind w:left="1418" w:right="2552"/>
        <w:jc w:val="right"/>
        <w:rPr>
          <w:rFonts w:ascii="Times New Roman" w:hAnsi="Times New Roman" w:cs="Times New Roman"/>
          <w:sz w:val="32"/>
          <w:szCs w:val="32"/>
        </w:rPr>
      </w:pPr>
    </w:p>
    <w:p w:rsidR="00E53AFD" w:rsidRPr="00E53AFD" w:rsidRDefault="00E53AFD">
      <w:pPr>
        <w:spacing w:line="240" w:lineRule="auto"/>
        <w:ind w:left="1418" w:right="2552"/>
        <w:jc w:val="right"/>
        <w:rPr>
          <w:rFonts w:ascii="Times New Roman" w:hAnsi="Times New Roman" w:cs="Times New Roman"/>
          <w:sz w:val="32"/>
          <w:szCs w:val="32"/>
        </w:rPr>
      </w:pPr>
    </w:p>
    <w:p w:rsidR="00230982" w:rsidRPr="00E53AFD" w:rsidRDefault="00CA1394">
      <w:pPr>
        <w:spacing w:after="0" w:line="240" w:lineRule="auto"/>
        <w:ind w:left="426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AFD">
        <w:rPr>
          <w:rFonts w:ascii="Times New Roman" w:hAnsi="Times New Roman" w:cs="Times New Roman"/>
          <w:b/>
          <w:sz w:val="32"/>
          <w:szCs w:val="32"/>
        </w:rPr>
        <w:t xml:space="preserve">Положение </w:t>
      </w:r>
    </w:p>
    <w:p w:rsidR="00230982" w:rsidRPr="00E53AFD" w:rsidRDefault="00CA1394">
      <w:pPr>
        <w:spacing w:after="0" w:line="240" w:lineRule="auto"/>
        <w:ind w:left="426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AFD">
        <w:rPr>
          <w:rFonts w:ascii="Times New Roman" w:hAnsi="Times New Roman" w:cs="Times New Roman"/>
          <w:b/>
          <w:sz w:val="32"/>
          <w:szCs w:val="32"/>
        </w:rPr>
        <w:t>об использовании информационно-коммуникационной</w:t>
      </w:r>
    </w:p>
    <w:p w:rsidR="00230982" w:rsidRPr="00E53AFD" w:rsidRDefault="00CA1394">
      <w:pPr>
        <w:spacing w:after="0" w:line="240" w:lineRule="auto"/>
        <w:ind w:left="426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AFD">
        <w:rPr>
          <w:rFonts w:ascii="Times New Roman" w:hAnsi="Times New Roman" w:cs="Times New Roman"/>
          <w:b/>
          <w:sz w:val="32"/>
          <w:szCs w:val="32"/>
        </w:rPr>
        <w:t xml:space="preserve">образовательной платформы «Сферум» в национальном </w:t>
      </w:r>
      <w:r w:rsidRPr="00E53AFD">
        <w:rPr>
          <w:rFonts w:ascii="Times New Roman" w:hAnsi="Times New Roman" w:cs="Times New Roman"/>
          <w:b/>
          <w:bCs/>
          <w:sz w:val="32"/>
          <w:szCs w:val="32"/>
        </w:rPr>
        <w:t>мессенджере</w:t>
      </w:r>
      <w:r w:rsidRPr="00E53AFD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E53AFD">
        <w:rPr>
          <w:rFonts w:ascii="Times New Roman" w:hAnsi="Times New Roman" w:cs="Times New Roman"/>
          <w:b/>
          <w:sz w:val="32"/>
          <w:szCs w:val="32"/>
          <w:lang w:val="en-US"/>
        </w:rPr>
        <w:t>MAX</w:t>
      </w:r>
      <w:r w:rsidRPr="00E53AFD">
        <w:rPr>
          <w:rFonts w:ascii="Times New Roman" w:hAnsi="Times New Roman" w:cs="Times New Roman"/>
          <w:b/>
          <w:sz w:val="32"/>
          <w:szCs w:val="32"/>
        </w:rPr>
        <w:t>»</w:t>
      </w:r>
      <w:r w:rsidRPr="00E53AFD">
        <w:rPr>
          <w:rFonts w:ascii="Times New Roman" w:hAnsi="Times New Roman" w:cs="Times New Roman"/>
          <w:b/>
          <w:sz w:val="32"/>
          <w:szCs w:val="32"/>
        </w:rPr>
        <w:br/>
        <w:t xml:space="preserve"> при реализации образовательных программ, программ внеурочной деятельности и дополнительного образования</w:t>
      </w:r>
      <w:r w:rsidR="0072016B" w:rsidRPr="00E53AFD">
        <w:rPr>
          <w:rFonts w:ascii="Times New Roman" w:hAnsi="Times New Roman" w:cs="Times New Roman"/>
          <w:b/>
          <w:sz w:val="32"/>
          <w:szCs w:val="32"/>
        </w:rPr>
        <w:t xml:space="preserve"> в муниципальном бюджетном общеобразовательном учреждении «Бутово-Курьевская основная общеобразовательная школа»</w:t>
      </w:r>
    </w:p>
    <w:p w:rsidR="00230982" w:rsidRDefault="00230982">
      <w:pPr>
        <w:spacing w:after="0" w:line="240" w:lineRule="auto"/>
        <w:ind w:left="1418" w:right="2552"/>
        <w:jc w:val="center"/>
        <w:rPr>
          <w:rFonts w:ascii="Times New Roman" w:hAnsi="Times New Roman" w:cs="Times New Roman"/>
          <w:sz w:val="24"/>
          <w:szCs w:val="24"/>
        </w:rPr>
      </w:pPr>
    </w:p>
    <w:p w:rsidR="00E53AFD" w:rsidRDefault="00E53AFD" w:rsidP="007172D2">
      <w:pPr>
        <w:spacing w:after="0" w:line="240" w:lineRule="auto"/>
        <w:ind w:right="2552"/>
        <w:rPr>
          <w:rFonts w:ascii="Times New Roman" w:hAnsi="Times New Roman" w:cs="Times New Roman"/>
          <w:sz w:val="24"/>
          <w:szCs w:val="24"/>
        </w:rPr>
      </w:pPr>
    </w:p>
    <w:p w:rsidR="007172D2" w:rsidRDefault="007172D2" w:rsidP="007172D2">
      <w:pPr>
        <w:spacing w:after="0" w:line="240" w:lineRule="auto"/>
        <w:ind w:right="2552"/>
        <w:rPr>
          <w:rFonts w:ascii="Times New Roman" w:hAnsi="Times New Roman" w:cs="Times New Roman"/>
          <w:sz w:val="24"/>
          <w:szCs w:val="24"/>
        </w:rPr>
      </w:pPr>
    </w:p>
    <w:p w:rsidR="007172D2" w:rsidRDefault="007172D2" w:rsidP="007172D2">
      <w:pPr>
        <w:spacing w:after="0" w:line="240" w:lineRule="auto"/>
        <w:ind w:right="2552"/>
        <w:rPr>
          <w:rFonts w:ascii="Times New Roman" w:hAnsi="Times New Roman" w:cs="Times New Roman"/>
          <w:sz w:val="24"/>
          <w:szCs w:val="24"/>
        </w:rPr>
      </w:pPr>
    </w:p>
    <w:p w:rsidR="00E53AFD" w:rsidRDefault="00E53AFD">
      <w:pPr>
        <w:spacing w:after="0" w:line="240" w:lineRule="auto"/>
        <w:ind w:left="1418" w:right="2552"/>
        <w:jc w:val="center"/>
        <w:rPr>
          <w:rFonts w:ascii="Times New Roman" w:hAnsi="Times New Roman" w:cs="Times New Roman"/>
          <w:sz w:val="24"/>
          <w:szCs w:val="24"/>
        </w:rPr>
      </w:pPr>
    </w:p>
    <w:p w:rsidR="00E53AFD" w:rsidRDefault="00E53AFD">
      <w:pPr>
        <w:spacing w:after="0" w:line="240" w:lineRule="auto"/>
        <w:ind w:left="1418" w:right="2552"/>
        <w:jc w:val="center"/>
        <w:rPr>
          <w:rFonts w:ascii="Times New Roman" w:hAnsi="Times New Roman" w:cs="Times New Roman"/>
          <w:sz w:val="24"/>
          <w:szCs w:val="24"/>
        </w:rPr>
      </w:pPr>
    </w:p>
    <w:p w:rsidR="00E53AFD" w:rsidRDefault="00E53AFD">
      <w:pPr>
        <w:spacing w:after="0" w:line="240" w:lineRule="auto"/>
        <w:ind w:left="1418" w:right="2552"/>
        <w:jc w:val="center"/>
        <w:rPr>
          <w:rFonts w:ascii="Times New Roman" w:hAnsi="Times New Roman" w:cs="Times New Roman"/>
          <w:sz w:val="24"/>
          <w:szCs w:val="24"/>
        </w:rPr>
      </w:pPr>
    </w:p>
    <w:p w:rsidR="00E53AFD" w:rsidRDefault="00E53AFD" w:rsidP="00E53AFD">
      <w:pPr>
        <w:spacing w:after="0" w:line="240" w:lineRule="auto"/>
        <w:ind w:right="2552"/>
        <w:rPr>
          <w:rFonts w:ascii="Times New Roman" w:hAnsi="Times New Roman" w:cs="Times New Roman"/>
          <w:sz w:val="24"/>
          <w:szCs w:val="24"/>
        </w:rPr>
      </w:pPr>
    </w:p>
    <w:p w:rsidR="00E53AFD" w:rsidRDefault="00E53AFD">
      <w:pPr>
        <w:spacing w:after="0" w:line="240" w:lineRule="auto"/>
        <w:ind w:left="1418" w:right="2552"/>
        <w:jc w:val="center"/>
        <w:rPr>
          <w:rFonts w:ascii="Times New Roman" w:hAnsi="Times New Roman" w:cs="Times New Roman"/>
          <w:sz w:val="24"/>
          <w:szCs w:val="24"/>
        </w:rPr>
      </w:pPr>
    </w:p>
    <w:p w:rsidR="00E53AFD" w:rsidRDefault="00E53AFD">
      <w:pPr>
        <w:spacing w:after="0" w:line="240" w:lineRule="auto"/>
        <w:ind w:left="1418" w:right="255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Деревня Бутова Курья</w:t>
      </w:r>
    </w:p>
    <w:p w:rsidR="00E53AFD" w:rsidRDefault="00E53AFD">
      <w:pPr>
        <w:spacing w:after="0" w:line="240" w:lineRule="auto"/>
        <w:ind w:left="1418" w:right="255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 год</w:t>
      </w:r>
    </w:p>
    <w:p w:rsidR="00230982" w:rsidRDefault="00CA1394">
      <w:pPr>
        <w:pStyle w:val="af8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230982" w:rsidRDefault="00CA1394" w:rsidP="0072016B">
      <w:pPr>
        <w:pStyle w:val="afa"/>
        <w:numPr>
          <w:ilvl w:val="1"/>
          <w:numId w:val="2"/>
        </w:numPr>
        <w:spacing w:before="0" w:beforeAutospacing="0" w:after="0" w:afterAutospacing="0"/>
        <w:ind w:left="426"/>
        <w:jc w:val="both"/>
      </w:pPr>
      <w:r>
        <w:t xml:space="preserve">Положение об использовании информационно-коммуникационной образовательной платформы «Сферум» в национальном </w:t>
      </w:r>
      <w:r w:rsidRPr="0072016B">
        <w:rPr>
          <w:bCs/>
        </w:rPr>
        <w:t>мессенджере</w:t>
      </w:r>
      <w:r>
        <w:t xml:space="preserve"> «</w:t>
      </w:r>
      <w:r w:rsidRPr="0072016B">
        <w:rPr>
          <w:lang w:val="en-US"/>
        </w:rPr>
        <w:t>MAX</w:t>
      </w:r>
      <w:r>
        <w:t xml:space="preserve">» при реализации образовательных программ, программ внеурочной деятельности и дополнительного образования (далее – Положение) является локальным нормативным актом, содержащим нормы, регулирующие порядок использования </w:t>
      </w:r>
      <w:r w:rsidRPr="0072016B">
        <w:rPr>
          <w:color w:val="000000"/>
        </w:rPr>
        <w:t xml:space="preserve">информационно-коммуникационной образовательной платформы «Сферум» (далее </w:t>
      </w:r>
      <w:r w:rsidRPr="0072016B">
        <w:rPr>
          <w:rFonts w:eastAsia="Arial"/>
          <w:b/>
          <w:color w:val="333333"/>
        </w:rPr>
        <w:t>–</w:t>
      </w:r>
      <w:r w:rsidRPr="0072016B">
        <w:rPr>
          <w:color w:val="000000"/>
        </w:rPr>
        <w:t xml:space="preserve"> ИКОП «Сферум») в национальном мессенджере «</w:t>
      </w:r>
      <w:r w:rsidRPr="0072016B">
        <w:rPr>
          <w:color w:val="000000"/>
          <w:lang w:val="en-US"/>
        </w:rPr>
        <w:t>MAX</w:t>
      </w:r>
      <w:r w:rsidRPr="0072016B">
        <w:rPr>
          <w:color w:val="000000"/>
        </w:rPr>
        <w:t xml:space="preserve">» всеми участниками образовательных отношений в </w:t>
      </w:r>
      <w:r w:rsidR="0072016B" w:rsidRPr="00F44F78">
        <w:rPr>
          <w:u w:val="single"/>
        </w:rPr>
        <w:t>муниципальном бюджетном общеобразовательном учреждении «Бутово-Курьевская основная общеобразовательная школа» (</w:t>
      </w:r>
      <w:r w:rsidR="0072016B">
        <w:rPr>
          <w:u w:val="single"/>
        </w:rPr>
        <w:t>Далее-</w:t>
      </w:r>
      <w:r w:rsidR="0072016B" w:rsidRPr="00F44F78">
        <w:rPr>
          <w:u w:val="single"/>
        </w:rPr>
        <w:t>МБОУ «Б-Курьевская ООШ»</w:t>
      </w:r>
      <w:r w:rsidR="00891235">
        <w:rPr>
          <w:u w:val="single"/>
        </w:rPr>
        <w:t>)</w:t>
      </w:r>
      <w:r w:rsidRPr="0072016B">
        <w:rPr>
          <w:color w:val="000000"/>
        </w:rPr>
        <w:t xml:space="preserve">Правовая и методическая основа настоящего Положения: 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 №273-ФЗ «Об образовании в Российской Федерации»;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24.06.2025 №156-ФЗ «О создании многофункционального сервиса обмена информацией и о внесении изменений в отдельные законодательные акты Российской Федерации»;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27.07.2006 №149-ФЗ «Об информации, информационных технологиях и о защите информации»;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Правительства РФ от 13.07.2022 №1241 «О федеральной государственной информационной системе «Моя школа» и внесении изменения в подпункт «а» пункта 2 Положения об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форме»;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11.10.2023 №1678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Правительства РФ от 12.07.2024 №1880-р «Об определении организации, обеспечивающей создание и функционирование многофункционального сервиса обмена информацией»; 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Минпросвещения России от 23.07.2025 №551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Минцифры России от 15.07.2022 №542/1 «О мероприятиях по созданию элементов ФГИС «Моя школа», обеспечивающих реализацию ее функций, и мероприятиях по созданию ФГИС «Моя школа»; 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Минцифры России от 27.08.2025 №ММ-П10-82860. О применении цифровой платформы «MAX» и информационно-коммуникационной платформы «Сферум» образовательными учреждениями или в рамках трудовой деятельности;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Минпросвещения России от 22.08.2025 №04-ЗГ-МП-67 «О рассмотрении обращения»;</w:t>
      </w:r>
    </w:p>
    <w:p w:rsidR="00230982" w:rsidRDefault="00CA1394">
      <w:pPr>
        <w:pStyle w:val="af8"/>
        <w:numPr>
          <w:ilvl w:val="0"/>
          <w:numId w:val="9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Минпросвещения России от 31.07.2023 №04-423 «Об исполнении протокола» (вместе с «Методическими рекомендациями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представителями)»).</w:t>
      </w:r>
    </w:p>
    <w:p w:rsidR="00230982" w:rsidRDefault="00CA1394">
      <w:pPr>
        <w:pStyle w:val="af8"/>
        <w:numPr>
          <w:ilvl w:val="1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Положение </w:t>
      </w:r>
      <w:r w:rsidR="0072016B">
        <w:rPr>
          <w:rFonts w:ascii="Times New Roman" w:hAnsi="Times New Roman" w:cs="Times New Roman"/>
          <w:sz w:val="24"/>
          <w:szCs w:val="24"/>
        </w:rPr>
        <w:t xml:space="preserve">рассматривается на Совете школы, </w:t>
      </w:r>
      <w:r>
        <w:rPr>
          <w:rFonts w:ascii="Times New Roman" w:hAnsi="Times New Roman" w:cs="Times New Roman"/>
          <w:sz w:val="24"/>
          <w:szCs w:val="24"/>
        </w:rPr>
        <w:t xml:space="preserve">принимается </w:t>
      </w:r>
      <w:r w:rsidRPr="0072016B">
        <w:rPr>
          <w:rFonts w:ascii="Times New Roman" w:hAnsi="Times New Roman" w:cs="Times New Roman"/>
          <w:sz w:val="24"/>
          <w:szCs w:val="24"/>
        </w:rPr>
        <w:t>педагогическим советом</w:t>
      </w:r>
      <w:r>
        <w:rPr>
          <w:rFonts w:ascii="Times New Roman" w:hAnsi="Times New Roman" w:cs="Times New Roman"/>
          <w:sz w:val="24"/>
          <w:szCs w:val="24"/>
        </w:rPr>
        <w:t>, имеющим право вносить в него изменения и дополнения, и утверждается приказом образовательной организации за подписью руководителя.</w:t>
      </w:r>
    </w:p>
    <w:p w:rsidR="00230982" w:rsidRDefault="00CA1394">
      <w:pPr>
        <w:pStyle w:val="af8"/>
        <w:numPr>
          <w:ilvl w:val="1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устанавливает единые требования по работе с ИКОП «Сферум» </w:t>
      </w:r>
      <w:r>
        <w:rPr>
          <w:rFonts w:ascii="Times New Roman" w:hAnsi="Times New Roman" w:cs="Times New Roman"/>
          <w:sz w:val="24"/>
          <w:szCs w:val="24"/>
        </w:rPr>
        <w:br/>
        <w:t xml:space="preserve">в национальном мессенджере «MAX» в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ООШ».</w:t>
      </w:r>
    </w:p>
    <w:p w:rsidR="00230982" w:rsidRDefault="00CA1394">
      <w:pPr>
        <w:pStyle w:val="af8"/>
        <w:numPr>
          <w:ilvl w:val="1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Термины и определения, используемые в настоящем Положении:</w:t>
      </w:r>
    </w:p>
    <w:p w:rsidR="00230982" w:rsidRDefault="00CA1394">
      <w:pPr>
        <w:pStyle w:val="af8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информационные технологии реализации образовательных программ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с использованием дистанционных образовательных технологий(ДОТ)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технологии создания, передачи и хранения учебных материалов, организации и сопровождения учебного процесса дистанционного обучения;</w:t>
      </w:r>
    </w:p>
    <w:p w:rsidR="00230982" w:rsidRDefault="00CA1394">
      <w:pPr>
        <w:pStyle w:val="af8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информационно-коммуникационная образовательная платформа «Сферум» (ИКОП «Сферум»)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российский информационно-коммуникационный сервис, предназначенный для образовательных целей и коммуникации пользователей в едином и защищенном электронном образовательном пространстве);</w:t>
      </w:r>
    </w:p>
    <w:p w:rsidR="00230982" w:rsidRDefault="00CA1394">
      <w:pPr>
        <w:pStyle w:val="af8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национальный мессенджер «MAX» (сервис «МАХ»)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российская цифровая платформа, содержащая возможность обмена электронными сообщениями между его Пользователями, при котором Пользователи самостоятельно определяют получателя (-ей) электронного (-ых) сообщения (-й), а также иные функциональные возможности, в том числе функции многофункционального сервиса обмена информацией при взаимодействии с соответствующей государственной информационной системой;</w:t>
      </w:r>
    </w:p>
    <w:p w:rsidR="00230982" w:rsidRDefault="00CA1394">
      <w:pPr>
        <w:pStyle w:val="af8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электронная информационно-образовательная среда (ЭИОС)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совокупность информационных, телекоммуникационных технологий, соответствующих технологических средств, электронных информационных и образовательных ресурсов, обеспечивающих условия освоения обучающимися образовательных программ в полном объеме независимо от места их нахождения;</w:t>
      </w:r>
    </w:p>
    <w:p w:rsidR="00230982" w:rsidRDefault="00CA1394">
      <w:pPr>
        <w:pStyle w:val="af8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участники образовательных отношений (обучающиеся, педагогические и иные работники образовательной организации, родители (законные представители) обучающихся), осуществляющие взаимодействие с помощью ИКОП «Сферум» и сервиса «МАХ».</w:t>
      </w:r>
    </w:p>
    <w:p w:rsidR="00230982" w:rsidRDefault="00CA1394">
      <w:pPr>
        <w:pStyle w:val="af8"/>
        <w:numPr>
          <w:ilvl w:val="1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ИКОП «Сферум», интегрированной с сервисом «МАХ»,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по всем предметам учебного плана, в том числе плана внеурочной деятельности,направлениям воспитательной работы согласно плану воспитательной работы, а также программам дополнительного образования детей, реализуемым в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ООШ».</w:t>
      </w:r>
    </w:p>
    <w:p w:rsidR="00230982" w:rsidRDefault="00CA1394">
      <w:pPr>
        <w:pStyle w:val="af8"/>
        <w:numPr>
          <w:ilvl w:val="1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«Сферум»,</w:t>
      </w:r>
      <w:r>
        <w:rPr>
          <w:rFonts w:ascii="Times New Roman" w:hAnsi="Times New Roman" w:cs="Times New Roman"/>
          <w:sz w:val="24"/>
          <w:szCs w:val="24"/>
        </w:rPr>
        <w:t xml:space="preserve"> интегрированной с сервисом «МАХ», является частью ЭИОС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>
        <w:rPr>
          <w:rFonts w:ascii="Times New Roman" w:hAnsi="Times New Roman" w:cs="Times New Roman"/>
          <w:sz w:val="24"/>
          <w:szCs w:val="24"/>
        </w:rPr>
        <w:t>и одним из видов информационных технологий реализации образовательных программ с использованием ДОТ.</w:t>
      </w:r>
    </w:p>
    <w:p w:rsidR="00230982" w:rsidRDefault="00CA1394">
      <w:pPr>
        <w:pStyle w:val="af8"/>
        <w:numPr>
          <w:ilvl w:val="1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несогласия родителей / законных представителей от регистрации и использования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«Сферум», интегрированной с сервисом «МАХ», для них остаются доступными альтернативные способы взаимодействия с представителями образовательной организации: дневник учащегося в бумажном виде, очные встречи по предварительной договоренности и родительские собрания.</w:t>
      </w:r>
    </w:p>
    <w:p w:rsidR="00230982" w:rsidRDefault="00230982">
      <w:pPr>
        <w:pStyle w:val="af8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30982" w:rsidRDefault="00CA1394">
      <w:pPr>
        <w:pStyle w:val="af8"/>
        <w:numPr>
          <w:ilvl w:val="0"/>
          <w:numId w:val="1"/>
        </w:numPr>
        <w:spacing w:after="0" w:line="240" w:lineRule="auto"/>
        <w:ind w:left="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работы пользователей в ИКОП «Сферум», </w:t>
      </w:r>
    </w:p>
    <w:p w:rsidR="00230982" w:rsidRDefault="00CA1394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интегрированной с сервисом «МАХ»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Администратор ИКОП «Сферум», интегрированной с сервисом «МАХ», назначается руководителем образовательной организации на основании приказа. 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 w:rsidR="008912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использовавшие ИКОП «Сферум» в VK мессенджере до перехода в национальный мессенджер МАХ, должны убедиться в наличии всех чатов, необходимых для продолжения коммуникации. В случае отсутствия создать новые и добавить в них пользователей.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ИКОП «Сферум», интегрированной с сервисом «МАХ», </w:t>
      </w:r>
      <w:r>
        <w:rPr>
          <w:rFonts w:ascii="Times New Roman" w:hAnsi="Times New Roman" w:cs="Times New Roman"/>
          <w:sz w:val="24"/>
          <w:szCs w:val="24"/>
        </w:rPr>
        <w:t>координирует процессы по использованию ИКОП «Сферум»в образовательной организации, в том числе: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направляет посредством электронной почты на адрес info@sferum.ru заявку на регистрацию образовательной организации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>
        <w:rPr>
          <w:rFonts w:ascii="Times New Roman" w:hAnsi="Times New Roman" w:cs="Times New Roman"/>
          <w:sz w:val="24"/>
          <w:szCs w:val="24"/>
        </w:rPr>
        <w:t xml:space="preserve"> с приложением приказа о назначении администратора с указанием контактных данных (ФИО, адрес электронной почты, номер личного мобильного телефона);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проходит регистрацию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 (в сервисе «МАХ»)</w:t>
      </w:r>
      <w:r>
        <w:rPr>
          <w:rFonts w:ascii="Times New Roman" w:hAnsi="Times New Roman" w:cs="Times New Roman"/>
          <w:sz w:val="24"/>
          <w:szCs w:val="24"/>
        </w:rPr>
        <w:t xml:space="preserve"> посредством ввода указанного в заявке номера мобильного телефона;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личном кабинете администратора ИКОП «Сферум» (в сервисе «МАХ») вносит и при необходимости редактирует информацию об образовательной организации;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создает необходимый структурный компонент, обеспечивающий присоединение всех педагогических работников образовательной организации к ИКОП «Сферум» (в сервисе «МАХ»);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создает структуру образовательной организации, компонентом которой является класс (группа), в соответствии с утвержденной структурой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 w:rsidR="00891235">
        <w:rPr>
          <w:rFonts w:ascii="Times New Roman" w:hAnsi="Times New Roman" w:cs="Times New Roman"/>
          <w:sz w:val="24"/>
          <w:szCs w:val="24"/>
        </w:rPr>
        <w:t>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создает и направляет педагогическим работникам, а при необходимости обучающимся и их родителям (законным представителям) ссылки-приглашения для присоединения в соответствующий класс в установленной пользовательской роли на ИКОП «Сферум»;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назначает дополнительных администраторов из числа присоединившихся на ИКОП «Сферум» педагогических работников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 w:rsidR="00891235">
        <w:rPr>
          <w:rFonts w:ascii="Times New Roman" w:hAnsi="Times New Roman" w:cs="Times New Roman"/>
          <w:sz w:val="24"/>
          <w:szCs w:val="24"/>
        </w:rPr>
        <w:t>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прикрепляет педагогических работников, выполняющих должностные обязанности классных руководителей, по учебным классам в соответствии с утвержденным руководителем образовательной организации распределением классного руководства;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рассматривает и принимает заявки на вступление в сообщество образовательной организации от педагогических работников, иных сотрудников, а при необходимости от обучающихся и их родителей (законных представителей) из числа представителей органа ученического самоуправления (актива) и родительского комитета (актива) соответственно;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завершает процесс подтверждения статуса «учитель» педагогических работников, статуса «сотрудник» иных работников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 w:rsidR="00891235">
        <w:rPr>
          <w:rFonts w:ascii="Times New Roman" w:hAnsi="Times New Roman" w:cs="Times New Roman"/>
          <w:sz w:val="24"/>
          <w:szCs w:val="24"/>
        </w:rPr>
        <w:t>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редактирует информацию, связанную с движением обучающихся, педагогических и иных работников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>
        <w:rPr>
          <w:rFonts w:ascii="Times New Roman" w:hAnsi="Times New Roman" w:cs="Times New Roman"/>
          <w:sz w:val="24"/>
          <w:szCs w:val="24"/>
        </w:rPr>
        <w:t>в ИКОП «Сферум»;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 </w:t>
      </w:r>
    </w:p>
    <w:p w:rsidR="00230982" w:rsidRDefault="00CA1394">
      <w:pPr>
        <w:pStyle w:val="af8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 помощь и поддержку участникам образовательных отношений по эффективному использованию функционала ИКОП «Сферум» в национальном мессенджере «МАХ».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>
        <w:rPr>
          <w:rFonts w:ascii="Times New Roman" w:hAnsi="Times New Roman" w:cs="Times New Roman"/>
          <w:sz w:val="24"/>
          <w:szCs w:val="24"/>
        </w:rPr>
        <w:t>способствует выполнению образовательных программ посредством применения функциональных возможностей ИКОП «Сферум» в национальном мессенджере «МАХ», в том числе:</w:t>
      </w:r>
    </w:p>
    <w:p w:rsidR="00230982" w:rsidRDefault="00CA1394">
      <w:pPr>
        <w:pStyle w:val="af8"/>
        <w:numPr>
          <w:ilvl w:val="0"/>
          <w:numId w:val="28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назначает администратора ИКОП «Сферум» из числа педагогических работников образовательной организации;</w:t>
      </w:r>
    </w:p>
    <w:p w:rsidR="00230982" w:rsidRDefault="00CA1394">
      <w:pPr>
        <w:pStyle w:val="af8"/>
        <w:numPr>
          <w:ilvl w:val="0"/>
          <w:numId w:val="28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коммуникационное взаимодействие (проведение рабочих встреч и совещаний в онлайн или гибридном формате посредством использования функционала видео-конференц-связи) с пользователями для решения управленческих задач в чатах, созданных в ИКОП «Сферум» и интегрированных с сервисом «МАХ»:</w:t>
      </w:r>
    </w:p>
    <w:p w:rsidR="00230982" w:rsidRDefault="00CA1394">
      <w:pPr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чат руководителя образовательной организации с заместителями руководителя;</w:t>
      </w:r>
    </w:p>
    <w:p w:rsidR="00230982" w:rsidRDefault="00CA1394">
      <w:pPr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педагогическими и иными работниками;</w:t>
      </w:r>
    </w:p>
    <w:p w:rsidR="00230982" w:rsidRDefault="00CA1394">
      <w:pPr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представителями родительского комитета (актива);</w:t>
      </w:r>
    </w:p>
    <w:p w:rsidR="00230982" w:rsidRDefault="00CA1394">
      <w:pPr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представителями органа ученического самоуправления (актива);</w:t>
      </w:r>
    </w:p>
    <w:p w:rsidR="00230982" w:rsidRDefault="00CA1394">
      <w:pPr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чаты для решения управленческих задач;</w:t>
      </w:r>
    </w:p>
    <w:p w:rsidR="00230982" w:rsidRDefault="00CA1394">
      <w:pPr>
        <w:pStyle w:val="af8"/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контроль по использованию ИКОП «Сферум» в национальном мессенджере «МАХ» всеми участниками образовательных отношений, в том числе при проведении учебных и иных занятий с применением ДОТ, а также различных мероприятий в онлайн или гибридном формате.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координирует процессы по использованию функциональных возможностей ИКОП «Сферум» в национальном мессенджере «МАХ» для решения учебных и внеучебных задач в классе, в том числе:</w:t>
      </w:r>
    </w:p>
    <w:p w:rsidR="00230982" w:rsidRDefault="00CA1394">
      <w:pPr>
        <w:pStyle w:val="af8"/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присоединяется к образовательной организации по ссылке-приглашению, полученной от администратора сообщества, в пользовательской роли «учитель», либо ;</w:t>
      </w:r>
    </w:p>
    <w:p w:rsidR="00230982" w:rsidRDefault="00CA1394">
      <w:pPr>
        <w:pStyle w:val="af8"/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проходит процесс верификации статуса «учитель» (при необходимости);</w:t>
      </w:r>
    </w:p>
    <w:p w:rsidR="00230982" w:rsidRDefault="00CA1394">
      <w:pPr>
        <w:pStyle w:val="af8"/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создает чаты с участниками образовательных отношений для взаимодействия с целью решения соответствующих образовательных задач, а именно:</w:t>
      </w:r>
    </w:p>
    <w:p w:rsidR="00230982" w:rsidRDefault="00CA13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 с обучающимися своего класса;</w:t>
      </w:r>
    </w:p>
    <w:p w:rsidR="00230982" w:rsidRDefault="00CA13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 с родителями (законными представителями) обучающихся;</w:t>
      </w:r>
    </w:p>
    <w:p w:rsidR="00230982" w:rsidRDefault="00CA13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 с педагогическими работниками, ведущими учебные предметы, иные занятия с обучающимися класса;</w:t>
      </w:r>
    </w:p>
    <w:p w:rsidR="00230982" w:rsidRDefault="00CA13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чаты для решения образовательных задач;</w:t>
      </w:r>
    </w:p>
    <w:p w:rsidR="00230982" w:rsidRDefault="00CA1394">
      <w:pPr>
        <w:pStyle w:val="af8"/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поддерживает и развивает коммуникацию в чатах с участниками образовательных отношений, включая возможности организации и проведения мероприятий в онлайн или гибридном формате через ИКОП «Сферум» в национальном мессенджере «МАХ».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работник (учитель-предметник, педагог дополнительного образования), ведущий учебные дисциплины или иные занятия, работник образовательной организации, участвующий в процессах сопровождения образовательной деятельности, при необходимости координирует процессы по использованию функциональных возможностей ИКОП «Сферум» в национальном мессенджере «МАХ» для решения образовательных и организационных задач, в том числе:</w:t>
      </w:r>
    </w:p>
    <w:p w:rsidR="00230982" w:rsidRDefault="00CA1394">
      <w:pPr>
        <w:pStyle w:val="af8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присоединяется к образовательной организации по ссылке-приглашению, полученной от администратора сообщества, в пользовательской роли «учитель» («сотрудник»);</w:t>
      </w:r>
    </w:p>
    <w:p w:rsidR="00230982" w:rsidRDefault="00CA1394">
      <w:pPr>
        <w:pStyle w:val="af8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проходит процесс верификации соответствующего статуса (при необходимости);</w:t>
      </w:r>
    </w:p>
    <w:p w:rsidR="00230982" w:rsidRDefault="00CA1394">
      <w:pPr>
        <w:pStyle w:val="af8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создает чаты с пользователями для взаимодействия с целью решения определенных образовательных задач, а именно:</w:t>
      </w:r>
    </w:p>
    <w:p w:rsidR="00230982" w:rsidRDefault="00CA1394">
      <w:pPr>
        <w:pStyle w:val="af8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 с обучающимися класса по учебному предмету;</w:t>
      </w:r>
    </w:p>
    <w:p w:rsidR="00230982" w:rsidRDefault="00CA1394">
      <w:pPr>
        <w:pStyle w:val="af8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чаты для решения образовательных и организационных задач;</w:t>
      </w:r>
    </w:p>
    <w:p w:rsidR="00230982" w:rsidRDefault="00CA1394">
      <w:pPr>
        <w:pStyle w:val="af8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поддерживает и развивает коммуникацию в чатах с пользователями, включая возможности организации и проведения учебных и иных занятий </w:t>
      </w:r>
      <w:r>
        <w:rPr>
          <w:rFonts w:ascii="Times New Roman" w:hAnsi="Times New Roman" w:cs="Times New Roman"/>
          <w:sz w:val="24"/>
          <w:szCs w:val="24"/>
        </w:rPr>
        <w:br/>
        <w:t>с применением ДОТ, а также различных мероприятий в онлайн или гибридном формате через ИКОП «Сферум» в национальном мессенджере «МАХ».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 образовательной организации (непедагогический работник):</w:t>
      </w:r>
    </w:p>
    <w:p w:rsidR="00230982" w:rsidRDefault="00CA1394">
      <w:pPr>
        <w:pStyle w:val="af8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присоединяется к образовательной организации по ссылке-приглашению, полученной от администратора сообщества, в пользовательской роли «сотрудник»;</w:t>
      </w:r>
    </w:p>
    <w:p w:rsidR="00230982" w:rsidRDefault="00CA1394">
      <w:pPr>
        <w:pStyle w:val="af8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проходит процесс верификации соответствующего статуса;</w:t>
      </w:r>
    </w:p>
    <w:p w:rsidR="00230982" w:rsidRDefault="00CA1394">
      <w:pPr>
        <w:pStyle w:val="af8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создает и/или вступает в чаты с пользователями для взаимодействия с целью решения определенных задач.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для осуществления образовательной коммуникации и решения образовательных и воспитательных задач использует функциональные возможности ИКОП «Сферум» в национальном мессенджере «МАХ», в том числе:</w:t>
      </w:r>
    </w:p>
    <w:p w:rsidR="00230982" w:rsidRDefault="00CA1394">
      <w:pPr>
        <w:pStyle w:val="af8"/>
        <w:numPr>
          <w:ilvl w:val="1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присоединяется по ссылке-приглашению, полученной от учителя, классного руководителя, в соответствующий чат;</w:t>
      </w:r>
    </w:p>
    <w:p w:rsidR="00230982" w:rsidRDefault="00CA1394">
      <w:pPr>
        <w:pStyle w:val="af8"/>
        <w:numPr>
          <w:ilvl w:val="1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участвует в образовательной коммуникации, осуществляемой в чате класса и чатах по учебным дисциплинам и иным занятиям, с использованием функционала ИКОП «Сферум»; </w:t>
      </w:r>
    </w:p>
    <w:p w:rsidR="00230982" w:rsidRDefault="00CA1394">
      <w:pPr>
        <w:pStyle w:val="af8"/>
        <w:numPr>
          <w:ilvl w:val="1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в учебных и иных занятиях или мероприятиях, проводимых в онлайн или гибридном формате, с применением ДОТ.</w:t>
      </w:r>
    </w:p>
    <w:p w:rsidR="00230982" w:rsidRDefault="00CA1394">
      <w:pPr>
        <w:pStyle w:val="af8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 (законный представитель) обучающегося с целью участия в образовательной коммуникации может использовать функциональные возможности ИКОП «Сферум» в национальном мессенджере «МАХ», в том числе:</w:t>
      </w:r>
    </w:p>
    <w:p w:rsidR="00230982" w:rsidRDefault="00CA1394">
      <w:pPr>
        <w:pStyle w:val="af8"/>
        <w:numPr>
          <w:ilvl w:val="0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присоединяется к чату по ссылке-приглашению (полученной от педагогического работника, классного руководителя или представителя администрации образовательной организации) или через вкладку «Чаты» в сервисе «Электронный дневник» на портале «Петербургское образование» (https://dnevnik2.petersburgedu.ru);</w:t>
      </w:r>
    </w:p>
    <w:p w:rsidR="00230982" w:rsidRDefault="00CA1394">
      <w:pPr>
        <w:pStyle w:val="af8"/>
        <w:numPr>
          <w:ilvl w:val="0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в образовательной коммуникации, осуществляемой в чате, с использованием функционала ИКОП «Сферум» в национальном мессенджере «МАХ»;</w:t>
      </w:r>
    </w:p>
    <w:p w:rsidR="007172D2" w:rsidRPr="007172D2" w:rsidRDefault="007172D2" w:rsidP="007172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2D2">
        <w:rPr>
          <w:rFonts w:ascii="Times New Roman" w:hAnsi="Times New Roman" w:cs="Times New Roman"/>
          <w:sz w:val="24"/>
          <w:szCs w:val="24"/>
        </w:rPr>
        <w:t>2.10. Все участники образовательного процесса активно используют новые сервисы «Справка в школу» и «Сбор данных».</w:t>
      </w:r>
    </w:p>
    <w:p w:rsidR="00230982" w:rsidRPr="007172D2" w:rsidRDefault="00CA1394" w:rsidP="007172D2">
      <w:pPr>
        <w:pStyle w:val="af8"/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172D2">
        <w:rPr>
          <w:rFonts w:ascii="Times New Roman" w:hAnsi="Times New Roman" w:cs="Times New Roman"/>
          <w:sz w:val="24"/>
          <w:szCs w:val="24"/>
        </w:rPr>
        <w:t>Все пользователи самостоятельно (обучающиеся с помощью родителей или законных представителей) обеспечивают безопасность своего профиля в ИКОП «Сферум», настроив безопасный режим, который позволит общаться только тем пользователям, которые есть в контактах организации и в телефонной книге.</w:t>
      </w:r>
    </w:p>
    <w:p w:rsidR="00230982" w:rsidRDefault="00230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982" w:rsidRDefault="00CA1394" w:rsidP="007172D2">
      <w:pPr>
        <w:pStyle w:val="af8"/>
        <w:numPr>
          <w:ilvl w:val="0"/>
          <w:numId w:val="33"/>
        </w:numPr>
        <w:spacing w:after="0" w:line="240" w:lineRule="auto"/>
        <w:ind w:left="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Права, обязанности и ответственность участников образовательных отношений (пользователей)</w:t>
      </w:r>
    </w:p>
    <w:p w:rsidR="00230982" w:rsidRDefault="00CA1394" w:rsidP="007172D2">
      <w:pPr>
        <w:pStyle w:val="af8"/>
        <w:numPr>
          <w:ilvl w:val="1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образовательных отношений, использующие ИКОП «Сферум» в национальном мессенджере «МАХ»: </w:t>
      </w:r>
    </w:p>
    <w:p w:rsidR="00230982" w:rsidRDefault="00CA1394">
      <w:pPr>
        <w:pStyle w:val="af8"/>
        <w:numPr>
          <w:ilvl w:val="0"/>
          <w:numId w:val="29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доступ к функциональным возможностям ИКОП «Сферум» на безвозмездной основе круглосуточно;</w:t>
      </w:r>
    </w:p>
    <w:p w:rsidR="00230982" w:rsidRDefault="00CA1394">
      <w:pPr>
        <w:pStyle w:val="af8"/>
        <w:numPr>
          <w:ilvl w:val="0"/>
          <w:numId w:val="29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право на обращение в службу технической поддержки через чат-бот «Помощник Сферума» в национальном мессенджере «МАХ» (https://max.ru/sferum_hel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) или по адресу электронной почты info@sferum.ru;</w:t>
      </w:r>
    </w:p>
    <w:p w:rsidR="00230982" w:rsidRDefault="00CA1394">
      <w:pPr>
        <w:pStyle w:val="af8"/>
        <w:numPr>
          <w:ilvl w:val="0"/>
          <w:numId w:val="29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право на доступ к информационным ресурсам и инструкциям, размещенным на сайте prof-sferum.ru.</w:t>
      </w:r>
    </w:p>
    <w:p w:rsidR="00230982" w:rsidRDefault="00CA1394" w:rsidP="007172D2">
      <w:pPr>
        <w:pStyle w:val="af8"/>
        <w:numPr>
          <w:ilvl w:val="1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Педагогические и иные работники образовательной организации имеют право посещать семинары и вебинары, в рамках которых освещаются методические вопросы </w:t>
      </w:r>
      <w:r>
        <w:rPr>
          <w:rFonts w:ascii="Times New Roman" w:hAnsi="Times New Roman" w:cs="Times New Roman"/>
          <w:sz w:val="24"/>
          <w:szCs w:val="24"/>
        </w:rPr>
        <w:br/>
        <w:t>по применению функционала ИКОП «Сферум», интегрированной с сервисом «МАХ».</w:t>
      </w:r>
    </w:p>
    <w:p w:rsidR="00230982" w:rsidRDefault="00CA1394" w:rsidP="007172D2">
      <w:pPr>
        <w:pStyle w:val="af8"/>
        <w:numPr>
          <w:ilvl w:val="1"/>
          <w:numId w:val="3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образовательных отношений, использующие ИКОП «Сферум» в национальном мессенджере «МАХ», обладают иными правами, предусмотренными законодательством Российской Федерации и соответствующими пользовательскими соглашениями.</w:t>
      </w:r>
    </w:p>
    <w:p w:rsidR="00230982" w:rsidRDefault="00CA1394" w:rsidP="007172D2">
      <w:pPr>
        <w:pStyle w:val="af8"/>
        <w:numPr>
          <w:ilvl w:val="1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Пользователи обязаны соблюдать законодательство Российской Федерации, настоящее Положение и иные локальные нормативные акты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 w:rsidR="008912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установленные ограничения и запреты в части использования функционала ИКОП «Сферум», интегрированной с сервисом «МАХ», а также пользовательские соглашения. </w:t>
      </w:r>
    </w:p>
    <w:p w:rsidR="00230982" w:rsidRDefault="00CA1394" w:rsidP="007172D2">
      <w:pPr>
        <w:pStyle w:val="af8"/>
        <w:numPr>
          <w:ilvl w:val="1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Умышленные действия пользователя, направленные на достижение незаконных целей (в том числе осуществление мошеннических действий, обмана, ввода в заблуждение, оскорбления, совершение иных противоправных действий), а также размещение пользователем (распространение) с использованием функционала ИКОП «Сферум», интегрированной с сервисом «МАХ», сообщений, информации или материалов, содержание которых нарушает действующие в Российской Федерации ограничения и запреты, может повлечь для него дисциплинарную, административную, уголовную или иную ответственность согласно действующему законодательству РФ, Уставу, локальным нормативным актам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 w:rsidR="008912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также соответствующим пользовательским соглашениям. </w:t>
      </w:r>
    </w:p>
    <w:p w:rsidR="00230982" w:rsidRDefault="00230982">
      <w:pPr>
        <w:pStyle w:val="af8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0982" w:rsidRDefault="00CA1394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Заключительные положения</w:t>
      </w:r>
    </w:p>
    <w:p w:rsidR="00230982" w:rsidRDefault="00CA1394">
      <w:pPr>
        <w:pStyle w:val="af8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Настоящее Положение вступает в силу со дня его утверждения и действует до момента признания его утратившим силу и (или) утверждения нового локального нормативного акта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 w:rsidR="008912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регулирующего идентичные вопросы, возникающие между участниками образовательных отношений.</w:t>
      </w:r>
    </w:p>
    <w:p w:rsidR="00230982" w:rsidRDefault="00CA1394">
      <w:pPr>
        <w:pStyle w:val="af8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Вопросы, не урегулированные настоящим Положением, подлежат урегулированию в соответствии с действующим законодательством РФ, в том числе нормативными и методическими документами, указанными в пункте 1.2 Положения, Уставом и локальными нормативными актами </w:t>
      </w:r>
      <w:r w:rsidR="00891235" w:rsidRPr="00891235">
        <w:rPr>
          <w:rFonts w:ascii="Times New Roman" w:hAnsi="Times New Roman" w:cs="Times New Roman"/>
          <w:sz w:val="24"/>
          <w:szCs w:val="24"/>
        </w:rPr>
        <w:t>МБОУ «Б-Курьевская ООШ»</w:t>
      </w:r>
      <w:r w:rsidR="008912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пользовательским соглашением ИКОП «Сферум», размещенным по адресу https://www.sferum.ru/terms_of_use, и пользовательским соглашением сервиса «MAX», размещенного по адресу https://legal.max.ru/ps.</w:t>
      </w:r>
    </w:p>
    <w:p w:rsidR="00230982" w:rsidRDefault="00CA1394">
      <w:pPr>
        <w:pStyle w:val="af8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изменений или принятия новых нормативных правовых актов федерального или регионального уровня, регулирующих порядок и условия применения информационных технологий реализации образовательных программ с использованием ДОТ, в том числеИКОП «Сферум» в национальном мессенджере «МАХ» участниками образовательных отношений, такие изменения или акты имеют прямое действие и применяются со дня вступления их в силу независимо от включения в текст настоящего Положения.</w:t>
      </w:r>
    </w:p>
    <w:sectPr w:rsidR="00230982" w:rsidSect="00EC2509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9A4" w:rsidRDefault="00BC79A4">
      <w:pPr>
        <w:spacing w:after="0" w:line="240" w:lineRule="auto"/>
      </w:pPr>
      <w:r>
        <w:separator/>
      </w:r>
    </w:p>
  </w:endnote>
  <w:endnote w:type="continuationSeparator" w:id="1">
    <w:p w:rsidR="00BC79A4" w:rsidRDefault="00BC7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9A4" w:rsidRDefault="00BC79A4">
      <w:pPr>
        <w:spacing w:after="0" w:line="240" w:lineRule="auto"/>
      </w:pPr>
      <w:r>
        <w:separator/>
      </w:r>
    </w:p>
  </w:footnote>
  <w:footnote w:type="continuationSeparator" w:id="1">
    <w:p w:rsidR="00BC79A4" w:rsidRDefault="00BC7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088989"/>
      <w:docPartObj>
        <w:docPartGallery w:val="Page Numbers (Top of Page)"/>
        <w:docPartUnique/>
      </w:docPartObj>
    </w:sdtPr>
    <w:sdtContent>
      <w:p w:rsidR="00230982" w:rsidRDefault="00C14DC8">
        <w:pPr>
          <w:pStyle w:val="aa"/>
          <w:jc w:val="center"/>
          <w:rPr>
            <w:rFonts w:ascii="Times New Roman" w:hAnsi="Times New Roman" w:cs="Times New Roman"/>
            <w:sz w:val="20"/>
          </w:rPr>
        </w:pPr>
        <w:r>
          <w:rPr>
            <w:rFonts w:ascii="Times New Roman" w:hAnsi="Times New Roman" w:cs="Times New Roman"/>
            <w:sz w:val="20"/>
          </w:rPr>
          <w:fldChar w:fldCharType="begin"/>
        </w:r>
        <w:r w:rsidR="00CA1394">
          <w:rPr>
            <w:rFonts w:ascii="Times New Roman" w:hAnsi="Times New Roman" w:cs="Times New Roman"/>
            <w:sz w:val="20"/>
          </w:rPr>
          <w:instrText>PAGE   \* MERGEFORMAT</w:instrText>
        </w:r>
        <w:r>
          <w:rPr>
            <w:rFonts w:ascii="Times New Roman" w:hAnsi="Times New Roman" w:cs="Times New Roman"/>
            <w:sz w:val="20"/>
          </w:rPr>
          <w:fldChar w:fldCharType="separate"/>
        </w:r>
        <w:r w:rsidR="0047007A">
          <w:rPr>
            <w:rFonts w:ascii="Times New Roman" w:hAnsi="Times New Roman" w:cs="Times New Roman"/>
            <w:noProof/>
            <w:sz w:val="20"/>
          </w:rPr>
          <w:t>2</w:t>
        </w:r>
        <w:r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230982" w:rsidRDefault="0023098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1A1"/>
    <w:multiLevelType w:val="multilevel"/>
    <w:tmpl w:val="BCEE996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20A65BB"/>
    <w:multiLevelType w:val="hybridMultilevel"/>
    <w:tmpl w:val="2862C532"/>
    <w:lvl w:ilvl="0" w:tplc="A2761C8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788C0DA6">
      <w:start w:val="1"/>
      <w:numFmt w:val="lowerLetter"/>
      <w:lvlText w:val="%2."/>
      <w:lvlJc w:val="left"/>
      <w:pPr>
        <w:ind w:left="1440" w:hanging="360"/>
      </w:pPr>
    </w:lvl>
    <w:lvl w:ilvl="2" w:tplc="FBC2DA7A">
      <w:start w:val="1"/>
      <w:numFmt w:val="lowerRoman"/>
      <w:lvlText w:val="%3."/>
      <w:lvlJc w:val="right"/>
      <w:pPr>
        <w:ind w:left="2160" w:hanging="180"/>
      </w:pPr>
    </w:lvl>
    <w:lvl w:ilvl="3" w:tplc="2FF8AC42">
      <w:start w:val="1"/>
      <w:numFmt w:val="decimal"/>
      <w:lvlText w:val="%4."/>
      <w:lvlJc w:val="left"/>
      <w:pPr>
        <w:ind w:left="2880" w:hanging="360"/>
      </w:pPr>
    </w:lvl>
    <w:lvl w:ilvl="4" w:tplc="F46C9502">
      <w:start w:val="1"/>
      <w:numFmt w:val="lowerLetter"/>
      <w:lvlText w:val="%5."/>
      <w:lvlJc w:val="left"/>
      <w:pPr>
        <w:ind w:left="3600" w:hanging="360"/>
      </w:pPr>
    </w:lvl>
    <w:lvl w:ilvl="5" w:tplc="EEBAF200">
      <w:start w:val="1"/>
      <w:numFmt w:val="lowerRoman"/>
      <w:lvlText w:val="%6."/>
      <w:lvlJc w:val="right"/>
      <w:pPr>
        <w:ind w:left="4320" w:hanging="180"/>
      </w:pPr>
    </w:lvl>
    <w:lvl w:ilvl="6" w:tplc="8EDC09CE">
      <w:start w:val="1"/>
      <w:numFmt w:val="decimal"/>
      <w:lvlText w:val="%7."/>
      <w:lvlJc w:val="left"/>
      <w:pPr>
        <w:ind w:left="5040" w:hanging="360"/>
      </w:pPr>
    </w:lvl>
    <w:lvl w:ilvl="7" w:tplc="888E56C2">
      <w:start w:val="1"/>
      <w:numFmt w:val="lowerLetter"/>
      <w:lvlText w:val="%8."/>
      <w:lvlJc w:val="left"/>
      <w:pPr>
        <w:ind w:left="5760" w:hanging="360"/>
      </w:pPr>
    </w:lvl>
    <w:lvl w:ilvl="8" w:tplc="E11C980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E75C5"/>
    <w:multiLevelType w:val="hybridMultilevel"/>
    <w:tmpl w:val="99803764"/>
    <w:lvl w:ilvl="0" w:tplc="5D2E150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7B6C2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447B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CE5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EC8E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7002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EDC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898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0EB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57A72"/>
    <w:multiLevelType w:val="hybridMultilevel"/>
    <w:tmpl w:val="91CA5CAE"/>
    <w:lvl w:ilvl="0" w:tplc="DB28413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9861C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248CF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E3CFA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69A06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28468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5A4FD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0EC29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20677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0C5A78E9"/>
    <w:multiLevelType w:val="hybridMultilevel"/>
    <w:tmpl w:val="C54A3D7C"/>
    <w:lvl w:ilvl="0" w:tplc="44725E9E">
      <w:start w:val="1"/>
      <w:numFmt w:val="bullet"/>
      <w:lvlText w:val="–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6EA883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E88986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6C6D9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19834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B425A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C16477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72AA3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7360B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0D23182B"/>
    <w:multiLevelType w:val="hybridMultilevel"/>
    <w:tmpl w:val="BF384830"/>
    <w:lvl w:ilvl="0" w:tplc="ECF4E5A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53D43D9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A5DA18C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0FC017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9AA2BD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75070A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222231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17A9B4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232209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11552E4A"/>
    <w:multiLevelType w:val="multilevel"/>
    <w:tmpl w:val="218092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2643097"/>
    <w:multiLevelType w:val="hybridMultilevel"/>
    <w:tmpl w:val="AAAAEC76"/>
    <w:lvl w:ilvl="0" w:tplc="216EC65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B7ACD04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BF622A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3F808C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5AEF72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CFEB85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A06BED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238E5D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1121FA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8">
    <w:nsid w:val="14C7542D"/>
    <w:multiLevelType w:val="hybridMultilevel"/>
    <w:tmpl w:val="06FAF3C4"/>
    <w:lvl w:ilvl="0" w:tplc="3280D264">
      <w:start w:val="1"/>
      <w:numFmt w:val="bullet"/>
      <w:lvlText w:val="–"/>
      <w:lvlJc w:val="left"/>
      <w:pPr>
        <w:ind w:left="1134" w:hanging="360"/>
      </w:pPr>
      <w:rPr>
        <w:rFonts w:ascii="Arial" w:eastAsia="Arial" w:hAnsi="Arial" w:cs="Arial" w:hint="default"/>
      </w:rPr>
    </w:lvl>
    <w:lvl w:ilvl="1" w:tplc="D71618C4">
      <w:start w:val="1"/>
      <w:numFmt w:val="bullet"/>
      <w:lvlText w:val="o"/>
      <w:lvlJc w:val="left"/>
      <w:pPr>
        <w:ind w:left="1854" w:hanging="360"/>
      </w:pPr>
      <w:rPr>
        <w:rFonts w:ascii="Courier New" w:eastAsia="Courier New" w:hAnsi="Courier New" w:cs="Courier New" w:hint="default"/>
      </w:rPr>
    </w:lvl>
    <w:lvl w:ilvl="2" w:tplc="74229790">
      <w:start w:val="1"/>
      <w:numFmt w:val="bullet"/>
      <w:lvlText w:val="§"/>
      <w:lvlJc w:val="left"/>
      <w:pPr>
        <w:ind w:left="2574" w:hanging="360"/>
      </w:pPr>
      <w:rPr>
        <w:rFonts w:ascii="Wingdings" w:eastAsia="Wingdings" w:hAnsi="Wingdings" w:cs="Wingdings" w:hint="default"/>
      </w:rPr>
    </w:lvl>
    <w:lvl w:ilvl="3" w:tplc="0B8C4044">
      <w:start w:val="1"/>
      <w:numFmt w:val="bullet"/>
      <w:lvlText w:val="·"/>
      <w:lvlJc w:val="left"/>
      <w:pPr>
        <w:ind w:left="3294" w:hanging="360"/>
      </w:pPr>
      <w:rPr>
        <w:rFonts w:ascii="Symbol" w:eastAsia="Symbol" w:hAnsi="Symbol" w:cs="Symbol" w:hint="default"/>
      </w:rPr>
    </w:lvl>
    <w:lvl w:ilvl="4" w:tplc="E4E2436C">
      <w:start w:val="1"/>
      <w:numFmt w:val="bullet"/>
      <w:lvlText w:val="o"/>
      <w:lvlJc w:val="left"/>
      <w:pPr>
        <w:ind w:left="4014" w:hanging="360"/>
      </w:pPr>
      <w:rPr>
        <w:rFonts w:ascii="Courier New" w:eastAsia="Courier New" w:hAnsi="Courier New" w:cs="Courier New" w:hint="default"/>
      </w:rPr>
    </w:lvl>
    <w:lvl w:ilvl="5" w:tplc="0D0AB7B0">
      <w:start w:val="1"/>
      <w:numFmt w:val="bullet"/>
      <w:lvlText w:val="§"/>
      <w:lvlJc w:val="left"/>
      <w:pPr>
        <w:ind w:left="4734" w:hanging="360"/>
      </w:pPr>
      <w:rPr>
        <w:rFonts w:ascii="Wingdings" w:eastAsia="Wingdings" w:hAnsi="Wingdings" w:cs="Wingdings" w:hint="default"/>
      </w:rPr>
    </w:lvl>
    <w:lvl w:ilvl="6" w:tplc="7F824062">
      <w:start w:val="1"/>
      <w:numFmt w:val="bullet"/>
      <w:lvlText w:val="·"/>
      <w:lvlJc w:val="left"/>
      <w:pPr>
        <w:ind w:left="5454" w:hanging="360"/>
      </w:pPr>
      <w:rPr>
        <w:rFonts w:ascii="Symbol" w:eastAsia="Symbol" w:hAnsi="Symbol" w:cs="Symbol" w:hint="default"/>
      </w:rPr>
    </w:lvl>
    <w:lvl w:ilvl="7" w:tplc="41305B18">
      <w:start w:val="1"/>
      <w:numFmt w:val="bullet"/>
      <w:lvlText w:val="o"/>
      <w:lvlJc w:val="left"/>
      <w:pPr>
        <w:ind w:left="6174" w:hanging="360"/>
      </w:pPr>
      <w:rPr>
        <w:rFonts w:ascii="Courier New" w:eastAsia="Courier New" w:hAnsi="Courier New" w:cs="Courier New" w:hint="default"/>
      </w:rPr>
    </w:lvl>
    <w:lvl w:ilvl="8" w:tplc="334C480E">
      <w:start w:val="1"/>
      <w:numFmt w:val="bullet"/>
      <w:lvlText w:val="§"/>
      <w:lvlJc w:val="left"/>
      <w:pPr>
        <w:ind w:left="6894" w:hanging="360"/>
      </w:pPr>
      <w:rPr>
        <w:rFonts w:ascii="Wingdings" w:eastAsia="Wingdings" w:hAnsi="Wingdings" w:cs="Wingdings" w:hint="default"/>
      </w:rPr>
    </w:lvl>
  </w:abstractNum>
  <w:abstractNum w:abstractNumId="9">
    <w:nsid w:val="15256F32"/>
    <w:multiLevelType w:val="multilevel"/>
    <w:tmpl w:val="B714F74E"/>
    <w:styleLink w:val="2"/>
    <w:lvl w:ilvl="0">
      <w:start w:val="1"/>
      <w:numFmt w:val="decimal"/>
      <w:pStyle w:val="2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17420397"/>
    <w:multiLevelType w:val="multilevel"/>
    <w:tmpl w:val="1BE6CE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9A348DC"/>
    <w:multiLevelType w:val="multilevel"/>
    <w:tmpl w:val="37AE8208"/>
    <w:styleLink w:val="1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20005D3D"/>
    <w:multiLevelType w:val="multilevel"/>
    <w:tmpl w:val="E14A84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C62DB3"/>
    <w:multiLevelType w:val="multilevel"/>
    <w:tmpl w:val="9E883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727435B"/>
    <w:multiLevelType w:val="hybridMultilevel"/>
    <w:tmpl w:val="979A7A90"/>
    <w:lvl w:ilvl="0" w:tplc="4E90460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EF263A56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750229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37ECC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57E88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5B0E0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552FAF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3F086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754C1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2FA45A49"/>
    <w:multiLevelType w:val="hybridMultilevel"/>
    <w:tmpl w:val="B2A633FE"/>
    <w:lvl w:ilvl="0" w:tplc="F8C8D954">
      <w:start w:val="1"/>
      <w:numFmt w:val="bullet"/>
      <w:lvlText w:val="–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FC92066E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 w:hint="default"/>
      </w:rPr>
    </w:lvl>
    <w:lvl w:ilvl="2" w:tplc="FA4CF982">
      <w:start w:val="1"/>
      <w:numFmt w:val="bullet"/>
      <w:lvlText w:val="§"/>
      <w:lvlJc w:val="left"/>
      <w:pPr>
        <w:ind w:left="2509" w:hanging="360"/>
      </w:pPr>
      <w:rPr>
        <w:rFonts w:ascii="Wingdings" w:eastAsia="Wingdings" w:hAnsi="Wingdings" w:cs="Wingdings" w:hint="default"/>
      </w:rPr>
    </w:lvl>
    <w:lvl w:ilvl="3" w:tplc="9BC2DA6C">
      <w:start w:val="1"/>
      <w:numFmt w:val="bullet"/>
      <w:lvlText w:val="·"/>
      <w:lvlJc w:val="left"/>
      <w:pPr>
        <w:ind w:left="3229" w:hanging="360"/>
      </w:pPr>
      <w:rPr>
        <w:rFonts w:ascii="Symbol" w:eastAsia="Symbol" w:hAnsi="Symbol" w:cs="Symbol" w:hint="default"/>
      </w:rPr>
    </w:lvl>
    <w:lvl w:ilvl="4" w:tplc="DE34FF6A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 w:hint="default"/>
      </w:rPr>
    </w:lvl>
    <w:lvl w:ilvl="5" w:tplc="2E50203C">
      <w:start w:val="1"/>
      <w:numFmt w:val="bullet"/>
      <w:lvlText w:val="§"/>
      <w:lvlJc w:val="left"/>
      <w:pPr>
        <w:ind w:left="4669" w:hanging="360"/>
      </w:pPr>
      <w:rPr>
        <w:rFonts w:ascii="Wingdings" w:eastAsia="Wingdings" w:hAnsi="Wingdings" w:cs="Wingdings" w:hint="default"/>
      </w:rPr>
    </w:lvl>
    <w:lvl w:ilvl="6" w:tplc="EBC2F6FA">
      <w:start w:val="1"/>
      <w:numFmt w:val="bullet"/>
      <w:lvlText w:val="·"/>
      <w:lvlJc w:val="left"/>
      <w:pPr>
        <w:ind w:left="5389" w:hanging="360"/>
      </w:pPr>
      <w:rPr>
        <w:rFonts w:ascii="Symbol" w:eastAsia="Symbol" w:hAnsi="Symbol" w:cs="Symbol" w:hint="default"/>
      </w:rPr>
    </w:lvl>
    <w:lvl w:ilvl="7" w:tplc="921601A2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 w:hint="default"/>
      </w:rPr>
    </w:lvl>
    <w:lvl w:ilvl="8" w:tplc="EEF85F8E">
      <w:start w:val="1"/>
      <w:numFmt w:val="bullet"/>
      <w:lvlText w:val="§"/>
      <w:lvlJc w:val="left"/>
      <w:pPr>
        <w:ind w:left="6829" w:hanging="360"/>
      </w:pPr>
      <w:rPr>
        <w:rFonts w:ascii="Wingdings" w:eastAsia="Wingdings" w:hAnsi="Wingdings" w:cs="Wingdings" w:hint="default"/>
      </w:rPr>
    </w:lvl>
  </w:abstractNum>
  <w:abstractNum w:abstractNumId="16">
    <w:nsid w:val="383B6FB8"/>
    <w:multiLevelType w:val="hybridMultilevel"/>
    <w:tmpl w:val="865A8C66"/>
    <w:lvl w:ilvl="0" w:tplc="B6BAA88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03A055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5AA719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536A3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28DE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C647D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8C84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5E7DB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2844E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418975FF"/>
    <w:multiLevelType w:val="multilevel"/>
    <w:tmpl w:val="A8507A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9980640"/>
    <w:multiLevelType w:val="hybridMultilevel"/>
    <w:tmpl w:val="C9B23780"/>
    <w:lvl w:ilvl="0" w:tplc="A38A5AA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1AE1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17847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78043C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7FEB2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B8E6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6C44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F7082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5C4675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4F582F20"/>
    <w:multiLevelType w:val="hybridMultilevel"/>
    <w:tmpl w:val="3F1C7EC8"/>
    <w:lvl w:ilvl="0" w:tplc="5C84A6C8">
      <w:start w:val="1"/>
      <w:numFmt w:val="bullet"/>
      <w:lvlText w:val="–"/>
      <w:lvlJc w:val="left"/>
      <w:pPr>
        <w:ind w:left="1146" w:hanging="360"/>
      </w:pPr>
      <w:rPr>
        <w:rFonts w:ascii="Arial" w:eastAsia="Arial" w:hAnsi="Arial" w:cs="Arial" w:hint="default"/>
      </w:rPr>
    </w:lvl>
    <w:lvl w:ilvl="1" w:tplc="C3F07F08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C06EB10E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E0A00CB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A88512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978AF0A8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E0DE2E94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6C406F64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BAE2E460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B23263B"/>
    <w:multiLevelType w:val="hybridMultilevel"/>
    <w:tmpl w:val="D65E6C7A"/>
    <w:lvl w:ilvl="0" w:tplc="F7AAC4B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E3E5D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BEE0C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70EEC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F801B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0B62E0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5D220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FAC263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F1A81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5CB255B4"/>
    <w:multiLevelType w:val="hybridMultilevel"/>
    <w:tmpl w:val="378C5C22"/>
    <w:lvl w:ilvl="0" w:tplc="0DDACA36">
      <w:start w:val="1"/>
      <w:numFmt w:val="decimal"/>
      <w:lvlText w:val="%1."/>
      <w:lvlJc w:val="left"/>
      <w:pPr>
        <w:ind w:left="862" w:hanging="360"/>
      </w:pPr>
    </w:lvl>
    <w:lvl w:ilvl="1" w:tplc="FF1C7868">
      <w:start w:val="1"/>
      <w:numFmt w:val="lowerLetter"/>
      <w:lvlText w:val="%2."/>
      <w:lvlJc w:val="left"/>
      <w:pPr>
        <w:ind w:left="1582" w:hanging="360"/>
      </w:pPr>
    </w:lvl>
    <w:lvl w:ilvl="2" w:tplc="A49472E8">
      <w:start w:val="1"/>
      <w:numFmt w:val="lowerRoman"/>
      <w:lvlText w:val="%3."/>
      <w:lvlJc w:val="right"/>
      <w:pPr>
        <w:ind w:left="2302" w:hanging="180"/>
      </w:pPr>
    </w:lvl>
    <w:lvl w:ilvl="3" w:tplc="A7B8C268">
      <w:start w:val="1"/>
      <w:numFmt w:val="decimal"/>
      <w:lvlText w:val="%4."/>
      <w:lvlJc w:val="left"/>
      <w:pPr>
        <w:ind w:left="3022" w:hanging="360"/>
      </w:pPr>
    </w:lvl>
    <w:lvl w:ilvl="4" w:tplc="A554F0FE">
      <w:start w:val="1"/>
      <w:numFmt w:val="lowerLetter"/>
      <w:lvlText w:val="%5."/>
      <w:lvlJc w:val="left"/>
      <w:pPr>
        <w:ind w:left="3742" w:hanging="360"/>
      </w:pPr>
    </w:lvl>
    <w:lvl w:ilvl="5" w:tplc="E752BB94">
      <w:start w:val="1"/>
      <w:numFmt w:val="lowerRoman"/>
      <w:lvlText w:val="%6."/>
      <w:lvlJc w:val="right"/>
      <w:pPr>
        <w:ind w:left="4462" w:hanging="180"/>
      </w:pPr>
    </w:lvl>
    <w:lvl w:ilvl="6" w:tplc="B92E9B22">
      <w:start w:val="1"/>
      <w:numFmt w:val="decimal"/>
      <w:lvlText w:val="%7."/>
      <w:lvlJc w:val="left"/>
      <w:pPr>
        <w:ind w:left="5182" w:hanging="360"/>
      </w:pPr>
    </w:lvl>
    <w:lvl w:ilvl="7" w:tplc="131EC3E4">
      <w:start w:val="1"/>
      <w:numFmt w:val="lowerLetter"/>
      <w:lvlText w:val="%8."/>
      <w:lvlJc w:val="left"/>
      <w:pPr>
        <w:ind w:left="5902" w:hanging="360"/>
      </w:pPr>
    </w:lvl>
    <w:lvl w:ilvl="8" w:tplc="AB008C1E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5E260F66"/>
    <w:multiLevelType w:val="hybridMultilevel"/>
    <w:tmpl w:val="C88049DE"/>
    <w:lvl w:ilvl="0" w:tplc="4D425EF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DDE406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22E55B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D1E19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90EBE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2F4115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A6E8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4DEFB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0AE162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61A30606"/>
    <w:multiLevelType w:val="multilevel"/>
    <w:tmpl w:val="AD3C8C46"/>
    <w:styleLink w:val="3"/>
    <w:lvl w:ilvl="0">
      <w:start w:val="1"/>
      <w:numFmt w:val="decimal"/>
      <w:pStyle w:val="3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64BB18FA"/>
    <w:multiLevelType w:val="hybridMultilevel"/>
    <w:tmpl w:val="A88EC4E0"/>
    <w:lvl w:ilvl="0" w:tplc="82DCD892">
      <w:start w:val="1"/>
      <w:numFmt w:val="bullet"/>
      <w:lvlText w:val="–"/>
      <w:lvlJc w:val="left"/>
      <w:pPr>
        <w:ind w:left="1146" w:hanging="360"/>
      </w:pPr>
      <w:rPr>
        <w:rFonts w:ascii="Arial" w:eastAsia="Arial" w:hAnsi="Arial" w:cs="Arial" w:hint="default"/>
      </w:rPr>
    </w:lvl>
    <w:lvl w:ilvl="1" w:tplc="10445EAA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3369006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AE52EA74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E7DA5232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CFDA5CB8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7B1A254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74D6B3DE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400A850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4C777EE"/>
    <w:multiLevelType w:val="multilevel"/>
    <w:tmpl w:val="C478A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6285B4A"/>
    <w:multiLevelType w:val="hybridMultilevel"/>
    <w:tmpl w:val="EB3E5BB2"/>
    <w:lvl w:ilvl="0" w:tplc="45ECBCE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B84ED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F1E18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8A028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8CEA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846F7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CE26D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8206C9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B0B4B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6A214BEA"/>
    <w:multiLevelType w:val="hybridMultilevel"/>
    <w:tmpl w:val="04C0B51A"/>
    <w:lvl w:ilvl="0" w:tplc="4CDABF9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90852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1967A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17CE5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C3C4A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44C67B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11210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6EEF8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BD4E82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>
    <w:nsid w:val="6C900E21"/>
    <w:multiLevelType w:val="multilevel"/>
    <w:tmpl w:val="5DF2A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70C16F69"/>
    <w:multiLevelType w:val="multilevel"/>
    <w:tmpl w:val="2416E4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7DB6410"/>
    <w:multiLevelType w:val="hybridMultilevel"/>
    <w:tmpl w:val="23861E26"/>
    <w:lvl w:ilvl="0" w:tplc="DDD6F3D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4FCF2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3F612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A7873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F2A2B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CE21F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6EE4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E94C0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6B24D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7A3D499F"/>
    <w:multiLevelType w:val="hybridMultilevel"/>
    <w:tmpl w:val="5FA221BE"/>
    <w:lvl w:ilvl="0" w:tplc="C61A6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C37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3E3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42E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6EFF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EA45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3E1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36D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30F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356236"/>
    <w:multiLevelType w:val="multilevel"/>
    <w:tmpl w:val="6F7670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18"/>
  </w:num>
  <w:num w:numId="4">
    <w:abstractNumId w:val="30"/>
  </w:num>
  <w:num w:numId="5">
    <w:abstractNumId w:val="3"/>
  </w:num>
  <w:num w:numId="6">
    <w:abstractNumId w:val="20"/>
  </w:num>
  <w:num w:numId="7">
    <w:abstractNumId w:val="14"/>
  </w:num>
  <w:num w:numId="8">
    <w:abstractNumId w:val="22"/>
  </w:num>
  <w:num w:numId="9">
    <w:abstractNumId w:val="27"/>
  </w:num>
  <w:num w:numId="10">
    <w:abstractNumId w:val="26"/>
  </w:num>
  <w:num w:numId="11">
    <w:abstractNumId w:val="28"/>
  </w:num>
  <w:num w:numId="12">
    <w:abstractNumId w:val="31"/>
  </w:num>
  <w:num w:numId="13">
    <w:abstractNumId w:val="11"/>
  </w:num>
  <w:num w:numId="14">
    <w:abstractNumId w:val="9"/>
  </w:num>
  <w:num w:numId="15">
    <w:abstractNumId w:val="23"/>
  </w:num>
  <w:num w:numId="16">
    <w:abstractNumId w:val="4"/>
  </w:num>
  <w:num w:numId="17">
    <w:abstractNumId w:val="16"/>
  </w:num>
  <w:num w:numId="18">
    <w:abstractNumId w:val="15"/>
  </w:num>
  <w:num w:numId="19">
    <w:abstractNumId w:val="10"/>
  </w:num>
  <w:num w:numId="20">
    <w:abstractNumId w:val="8"/>
  </w:num>
  <w:num w:numId="21">
    <w:abstractNumId w:val="5"/>
  </w:num>
  <w:num w:numId="22">
    <w:abstractNumId w:val="7"/>
  </w:num>
  <w:num w:numId="23">
    <w:abstractNumId w:val="25"/>
  </w:num>
  <w:num w:numId="24">
    <w:abstractNumId w:val="17"/>
  </w:num>
  <w:num w:numId="25">
    <w:abstractNumId w:val="12"/>
  </w:num>
  <w:num w:numId="26">
    <w:abstractNumId w:val="2"/>
  </w:num>
  <w:num w:numId="27">
    <w:abstractNumId w:val="21"/>
  </w:num>
  <w:num w:numId="28">
    <w:abstractNumId w:val="19"/>
  </w:num>
  <w:num w:numId="29">
    <w:abstractNumId w:val="24"/>
  </w:num>
  <w:num w:numId="30">
    <w:abstractNumId w:val="32"/>
  </w:num>
  <w:num w:numId="31">
    <w:abstractNumId w:val="1"/>
  </w:num>
  <w:num w:numId="32">
    <w:abstractNumId w:val="29"/>
  </w:num>
  <w:num w:numId="3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0982"/>
    <w:rsid w:val="00127B35"/>
    <w:rsid w:val="00230982"/>
    <w:rsid w:val="0047007A"/>
    <w:rsid w:val="00551E59"/>
    <w:rsid w:val="005B2529"/>
    <w:rsid w:val="007172D2"/>
    <w:rsid w:val="0072016B"/>
    <w:rsid w:val="00891235"/>
    <w:rsid w:val="00BC79A4"/>
    <w:rsid w:val="00C14DC8"/>
    <w:rsid w:val="00CA1394"/>
    <w:rsid w:val="00E53AFD"/>
    <w:rsid w:val="00EC2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509"/>
  </w:style>
  <w:style w:type="paragraph" w:styleId="10">
    <w:name w:val="heading 1"/>
    <w:basedOn w:val="a"/>
    <w:link w:val="11"/>
    <w:uiPriority w:val="9"/>
    <w:qFormat/>
    <w:rsid w:val="00EC25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EC250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0">
    <w:name w:val="heading 3"/>
    <w:basedOn w:val="a"/>
    <w:next w:val="a"/>
    <w:link w:val="31"/>
    <w:uiPriority w:val="9"/>
    <w:unhideWhenUsed/>
    <w:qFormat/>
    <w:rsid w:val="00EC250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C250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C250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C250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EC250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EC250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EC250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sid w:val="00EC250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EC250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EC250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EC250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EC250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EC250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EC250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EC250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EC250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EC2509"/>
    <w:rPr>
      <w:sz w:val="24"/>
      <w:szCs w:val="24"/>
    </w:rPr>
  </w:style>
  <w:style w:type="character" w:customStyle="1" w:styleId="QuoteChar">
    <w:name w:val="Quote Char"/>
    <w:uiPriority w:val="29"/>
    <w:rsid w:val="00EC2509"/>
    <w:rPr>
      <w:i/>
    </w:rPr>
  </w:style>
  <w:style w:type="character" w:customStyle="1" w:styleId="IntenseQuoteChar">
    <w:name w:val="Intense Quote Char"/>
    <w:uiPriority w:val="30"/>
    <w:rsid w:val="00EC2509"/>
    <w:rPr>
      <w:i/>
    </w:rPr>
  </w:style>
  <w:style w:type="character" w:customStyle="1" w:styleId="HeaderChar">
    <w:name w:val="Header Char"/>
    <w:basedOn w:val="a0"/>
    <w:uiPriority w:val="99"/>
    <w:rsid w:val="00EC2509"/>
  </w:style>
  <w:style w:type="character" w:customStyle="1" w:styleId="CaptionChar">
    <w:name w:val="Caption Char"/>
    <w:uiPriority w:val="99"/>
    <w:rsid w:val="00EC2509"/>
  </w:style>
  <w:style w:type="table" w:customStyle="1" w:styleId="PlainTable1">
    <w:name w:val="Plain Table 1"/>
    <w:basedOn w:val="a1"/>
    <w:uiPriority w:val="59"/>
    <w:rsid w:val="00EC250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C25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sid w:val="00EC2509"/>
    <w:rPr>
      <w:sz w:val="18"/>
    </w:rPr>
  </w:style>
  <w:style w:type="character" w:customStyle="1" w:styleId="EndnoteTextChar">
    <w:name w:val="Endnote Text Char"/>
    <w:uiPriority w:val="99"/>
    <w:rsid w:val="00EC2509"/>
    <w:rPr>
      <w:sz w:val="20"/>
    </w:rPr>
  </w:style>
  <w:style w:type="character" w:customStyle="1" w:styleId="Heading1Char">
    <w:name w:val="Heading 1 Char"/>
    <w:basedOn w:val="a0"/>
    <w:uiPriority w:val="9"/>
    <w:rsid w:val="00EC250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sid w:val="00EC2509"/>
    <w:rPr>
      <w:rFonts w:ascii="Arial" w:eastAsia="Arial" w:hAnsi="Arial" w:cs="Arial"/>
      <w:sz w:val="34"/>
    </w:rPr>
  </w:style>
  <w:style w:type="character" w:customStyle="1" w:styleId="31">
    <w:name w:val="Заголовок 3 Знак"/>
    <w:basedOn w:val="a0"/>
    <w:link w:val="30"/>
    <w:uiPriority w:val="9"/>
    <w:rsid w:val="00EC250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C250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C250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C250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C250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C250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C250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EC2509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EC2509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C2509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C2509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C2509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EC2509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sid w:val="00EC2509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EC250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EC2509"/>
    <w:rPr>
      <w:i/>
    </w:rPr>
  </w:style>
  <w:style w:type="paragraph" w:styleId="aa">
    <w:name w:val="header"/>
    <w:basedOn w:val="a"/>
    <w:link w:val="ab"/>
    <w:uiPriority w:val="99"/>
    <w:unhideWhenUsed/>
    <w:rsid w:val="00EC250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2509"/>
  </w:style>
  <w:style w:type="paragraph" w:styleId="ac">
    <w:name w:val="footer"/>
    <w:basedOn w:val="a"/>
    <w:link w:val="ad"/>
    <w:uiPriority w:val="99"/>
    <w:unhideWhenUsed/>
    <w:rsid w:val="00EC250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EC2509"/>
  </w:style>
  <w:style w:type="paragraph" w:styleId="ae">
    <w:name w:val="caption"/>
    <w:basedOn w:val="a"/>
    <w:next w:val="a"/>
    <w:uiPriority w:val="35"/>
    <w:semiHidden/>
    <w:unhideWhenUsed/>
    <w:qFormat/>
    <w:rsid w:val="00EC250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EC2509"/>
  </w:style>
  <w:style w:type="table" w:customStyle="1" w:styleId="TableGridLight">
    <w:name w:val="Table Grid Light"/>
    <w:basedOn w:val="a1"/>
    <w:uiPriority w:val="59"/>
    <w:rsid w:val="00EC250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rsid w:val="00EC250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EC25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C250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C25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sid w:val="00EC2509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EC2509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EC2509"/>
    <w:rPr>
      <w:sz w:val="18"/>
    </w:rPr>
  </w:style>
  <w:style w:type="character" w:styleId="af2">
    <w:name w:val="footnote reference"/>
    <w:basedOn w:val="a0"/>
    <w:uiPriority w:val="99"/>
    <w:unhideWhenUsed/>
    <w:rsid w:val="00EC2509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EC2509"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EC2509"/>
    <w:rPr>
      <w:sz w:val="20"/>
    </w:rPr>
  </w:style>
  <w:style w:type="character" w:styleId="af5">
    <w:name w:val="endnote reference"/>
    <w:basedOn w:val="a0"/>
    <w:uiPriority w:val="99"/>
    <w:semiHidden/>
    <w:unhideWhenUsed/>
    <w:rsid w:val="00EC250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EC2509"/>
    <w:pPr>
      <w:spacing w:after="57"/>
    </w:pPr>
  </w:style>
  <w:style w:type="paragraph" w:styleId="24">
    <w:name w:val="toc 2"/>
    <w:basedOn w:val="a"/>
    <w:next w:val="a"/>
    <w:uiPriority w:val="39"/>
    <w:unhideWhenUsed/>
    <w:rsid w:val="00EC250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EC250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EC250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EC250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C250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C250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C250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C2509"/>
    <w:pPr>
      <w:spacing w:after="57"/>
      <w:ind w:left="2268"/>
    </w:pPr>
  </w:style>
  <w:style w:type="paragraph" w:styleId="af6">
    <w:name w:val="TOC Heading"/>
    <w:uiPriority w:val="39"/>
    <w:unhideWhenUsed/>
    <w:rsid w:val="00EC2509"/>
  </w:style>
  <w:style w:type="paragraph" w:styleId="af7">
    <w:name w:val="table of figures"/>
    <w:basedOn w:val="a"/>
    <w:next w:val="a"/>
    <w:uiPriority w:val="99"/>
    <w:unhideWhenUsed/>
    <w:rsid w:val="00EC2509"/>
    <w:pPr>
      <w:spacing w:after="0"/>
    </w:pPr>
  </w:style>
  <w:style w:type="character" w:customStyle="1" w:styleId="11">
    <w:name w:val="Заголовок 1 Знак"/>
    <w:basedOn w:val="a0"/>
    <w:link w:val="10"/>
    <w:uiPriority w:val="9"/>
    <w:rsid w:val="00EC250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List Paragraph"/>
    <w:basedOn w:val="a"/>
    <w:uiPriority w:val="34"/>
    <w:qFormat/>
    <w:rsid w:val="00EC2509"/>
    <w:pPr>
      <w:ind w:left="720"/>
      <w:contextualSpacing/>
    </w:pPr>
  </w:style>
  <w:style w:type="table" w:styleId="af9">
    <w:name w:val="Table Grid"/>
    <w:basedOn w:val="a1"/>
    <w:uiPriority w:val="39"/>
    <w:rsid w:val="00EC250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unhideWhenUsed/>
    <w:rsid w:val="00EC2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basedOn w:val="a0"/>
    <w:rsid w:val="00EC2509"/>
  </w:style>
  <w:style w:type="paragraph" w:styleId="afb">
    <w:name w:val="annotation text"/>
    <w:basedOn w:val="a"/>
    <w:link w:val="afc"/>
    <w:uiPriority w:val="99"/>
    <w:semiHidden/>
    <w:unhideWhenUsed/>
    <w:rsid w:val="00EC2509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EC2509"/>
    <w:rPr>
      <w:sz w:val="20"/>
      <w:szCs w:val="20"/>
    </w:rPr>
  </w:style>
  <w:style w:type="character" w:styleId="afd">
    <w:name w:val="annotation reference"/>
    <w:basedOn w:val="a0"/>
    <w:uiPriority w:val="99"/>
    <w:semiHidden/>
    <w:unhideWhenUsed/>
    <w:rsid w:val="00EC2509"/>
    <w:rPr>
      <w:sz w:val="16"/>
      <w:szCs w:val="16"/>
    </w:rPr>
  </w:style>
  <w:style w:type="paragraph" w:styleId="afe">
    <w:name w:val="Balloon Text"/>
    <w:basedOn w:val="a"/>
    <w:link w:val="aff"/>
    <w:uiPriority w:val="99"/>
    <w:semiHidden/>
    <w:unhideWhenUsed/>
    <w:rsid w:val="00EC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EC2509"/>
    <w:rPr>
      <w:rFonts w:ascii="Tahoma" w:hAnsi="Tahoma" w:cs="Tahoma"/>
      <w:sz w:val="16"/>
      <w:szCs w:val="16"/>
    </w:rPr>
  </w:style>
  <w:style w:type="paragraph" w:styleId="aff0">
    <w:name w:val="Revision"/>
    <w:hidden/>
    <w:uiPriority w:val="99"/>
    <w:semiHidden/>
    <w:rsid w:val="00EC2509"/>
    <w:pPr>
      <w:spacing w:after="0" w:line="240" w:lineRule="auto"/>
    </w:pPr>
  </w:style>
  <w:style w:type="numbering" w:customStyle="1" w:styleId="1">
    <w:name w:val="Текущий список1"/>
    <w:uiPriority w:val="99"/>
    <w:rsid w:val="00EC2509"/>
    <w:pPr>
      <w:numPr>
        <w:numId w:val="13"/>
      </w:numPr>
    </w:pPr>
  </w:style>
  <w:style w:type="numbering" w:customStyle="1" w:styleId="2">
    <w:name w:val="Текущий список2"/>
    <w:uiPriority w:val="99"/>
    <w:rsid w:val="00EC2509"/>
    <w:pPr>
      <w:numPr>
        <w:numId w:val="14"/>
      </w:numPr>
    </w:pPr>
  </w:style>
  <w:style w:type="numbering" w:customStyle="1" w:styleId="3">
    <w:name w:val="Текущий список3"/>
    <w:uiPriority w:val="99"/>
    <w:rsid w:val="00EC2509"/>
    <w:pPr>
      <w:numPr>
        <w:numId w:val="15"/>
      </w:numPr>
    </w:pPr>
  </w:style>
  <w:style w:type="paragraph" w:styleId="aff1">
    <w:name w:val="annotation subject"/>
    <w:basedOn w:val="afb"/>
    <w:next w:val="afb"/>
    <w:link w:val="aff2"/>
    <w:uiPriority w:val="99"/>
    <w:semiHidden/>
    <w:unhideWhenUsed/>
    <w:rsid w:val="00EC2509"/>
    <w:rPr>
      <w:b/>
      <w:bCs/>
    </w:rPr>
  </w:style>
  <w:style w:type="character" w:customStyle="1" w:styleId="aff2">
    <w:name w:val="Тема примечания Знак"/>
    <w:basedOn w:val="afc"/>
    <w:link w:val="aff1"/>
    <w:uiPriority w:val="99"/>
    <w:semiHidden/>
    <w:rsid w:val="00EC250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2Char">
    <w:name w:val="2"/>
    <w:pPr>
      <w:numPr>
        <w:numId w:val="14"/>
      </w:numPr>
    </w:pPr>
  </w:style>
  <w:style w:type="numbering" w:customStyle="1" w:styleId="Heading3Char">
    <w:name w:val="1"/>
    <w:pPr>
      <w:numPr>
        <w:numId w:val="13"/>
      </w:numPr>
    </w:pPr>
  </w:style>
  <w:style w:type="numbering" w:customStyle="1" w:styleId="Heading4Char">
    <w:name w:val="3"/>
    <w:pPr>
      <w:numPr>
        <w:numId w:val="1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2814</Words>
  <Characters>16044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С. Беляева</dc:creator>
  <cp:lastModifiedBy>Татьяна</cp:lastModifiedBy>
  <cp:revision>21</cp:revision>
  <cp:lastPrinted>2025-10-22T10:20:00Z</cp:lastPrinted>
  <dcterms:created xsi:type="dcterms:W3CDTF">2025-09-11T08:53:00Z</dcterms:created>
  <dcterms:modified xsi:type="dcterms:W3CDTF">2025-11-24T06:04:00Z</dcterms:modified>
</cp:coreProperties>
</file>