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515B8" w14:textId="643E3C90" w:rsidR="00921FA0" w:rsidRPr="00E3044B" w:rsidRDefault="00E3044B" w:rsidP="00E3044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44B">
        <w:rPr>
          <w:rFonts w:ascii="Times New Roman" w:hAnsi="Times New Roman" w:cs="Times New Roman"/>
          <w:b/>
          <w:bCs/>
          <w:sz w:val="28"/>
          <w:szCs w:val="28"/>
        </w:rPr>
        <w:t>ОБЩЕСТВОЗНАНИЕ</w:t>
      </w:r>
    </w:p>
    <w:p w14:paraId="189EF2F3" w14:textId="1B806D5E" w:rsidR="00E3044B" w:rsidRPr="00E3044B" w:rsidRDefault="00E3044B" w:rsidP="00E3044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44B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общества по знанию составлена ​​на основе </w:t>
      </w:r>
      <w:r w:rsidRPr="00E3044B">
        <w:rPr>
          <w:rFonts w:ascii="Times New Roman" w:hAnsi="Times New Roman" w:cs="Times New Roman"/>
          <w:sz w:val="28"/>
          <w:szCs w:val="28"/>
        </w:rPr>
        <w:t xml:space="preserve">требований к результатам освоения образовательной программы основного общего образования, представленных в обновлённом Федеральном государственном образовательном стандарте основного общего образования (Приказ </w:t>
      </w:r>
      <w:proofErr w:type="spellStart"/>
      <w:r w:rsidRPr="00E3044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3044B">
        <w:rPr>
          <w:rFonts w:ascii="Times New Roman" w:hAnsi="Times New Roman" w:cs="Times New Roman"/>
          <w:sz w:val="28"/>
          <w:szCs w:val="28"/>
        </w:rPr>
        <w:t xml:space="preserve"> России от 31.05.2021  г.  №  287,  зарегистрирован  Министерством  юстиции  Российской  Федерации 05.07.2021  г.,  рег.  номер  —  64101)  (далее  –   ФГОС  ООО), Федеральной рабочей программы воспитания и Федеральной рабочей программы по учебному предмету «Обществознание», </w:t>
      </w:r>
      <w:r w:rsidRPr="00E3044B">
        <w:rPr>
          <w:rFonts w:ascii="Times New Roman" w:eastAsia="Times New Roman" w:hAnsi="Times New Roman" w:cs="Times New Roman"/>
          <w:sz w:val="28"/>
          <w:szCs w:val="28"/>
        </w:rPr>
        <w:t>в соответствии с Концепцией преподавания образовательного предмета «Обществознание» (2018 г.). Обществознание играет ведущую роль в выполнении школьной функции высокой степени молодости в обществе: образовательная возможность предмета последовательно раскрывать участвующие в подростковом возрасте особенности современного общества, различные аспекты взаимодействия в современных условиях людей с другими, .</w:t>
      </w:r>
    </w:p>
    <w:p w14:paraId="24DB04FC" w14:textId="77777777" w:rsidR="00E3044B" w:rsidRPr="00E3044B" w:rsidRDefault="00E3044B" w:rsidP="00E3044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44B">
        <w:rPr>
          <w:rFonts w:ascii="Times New Roman" w:eastAsia="Times New Roman" w:hAnsi="Times New Roman" w:cs="Times New Roman"/>
          <w:sz w:val="28"/>
          <w:szCs w:val="28"/>
        </w:rPr>
        <w:t>Изучение курса «Обществознание», включающего знания о российском обществе и перспективах развития в современных условиях, об основах конституционного строительства нашей страны, правах и обязанностях человека и гражданина, повышенного воспитания в России, приверженности ценностям, готовности к служению Отечеству, приверженности гуманности. Привлечение при рассмотрении различных источников социальной информации, включая СМИ и Интернет, помогает школьникам освоить язык современной культурной, социально-экономической и политической коммуникации, включающее в себя вклад в использование метапредметных умений из использования необходимых сведений, осмысливать, преобразовывать и применять их.</w:t>
      </w:r>
    </w:p>
    <w:p w14:paraId="015B0494" w14:textId="77777777" w:rsidR="00E3044B" w:rsidRPr="00E3044B" w:rsidRDefault="00E3044B" w:rsidP="00E3044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44B">
        <w:rPr>
          <w:rFonts w:ascii="Times New Roman" w:eastAsia="Times New Roman" w:hAnsi="Times New Roman" w:cs="Times New Roman"/>
          <w:sz w:val="28"/>
          <w:szCs w:val="28"/>
        </w:rPr>
        <w:t>Изучение учебного курса «Обществознание» сосуществует в общежитии обучающихся в мире культуры и занимается исследованием и в то же время открытостью и признанием собственного «Я», формированием способностей к рефлексии, определением своих возможностей и осознанием своего места в обществе.</w:t>
      </w:r>
    </w:p>
    <w:p w14:paraId="19D5B59D" w14:textId="61EF745A" w:rsidR="00E3044B" w:rsidRPr="00E3044B" w:rsidRDefault="00E3044B" w:rsidP="00E3044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44B">
        <w:rPr>
          <w:rFonts w:ascii="Times New Roman" w:eastAsia="Times New Roman" w:hAnsi="Times New Roman" w:cs="Times New Roman"/>
          <w:sz w:val="28"/>
          <w:szCs w:val="28"/>
        </w:rPr>
        <w:t xml:space="preserve">Целями </w:t>
      </w:r>
      <w:proofErr w:type="spellStart"/>
      <w:r w:rsidRPr="00E3044B">
        <w:rPr>
          <w:rFonts w:ascii="Times New Roman" w:eastAsia="Times New Roman" w:hAnsi="Times New Roman" w:cs="Times New Roman"/>
          <w:sz w:val="28"/>
          <w:szCs w:val="28"/>
        </w:rPr>
        <w:t>общественноведческого</w:t>
      </w:r>
      <w:proofErr w:type="spellEnd"/>
      <w:r w:rsidRPr="00E3044B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в основной школе являются:</w:t>
      </w:r>
    </w:p>
    <w:p w14:paraId="36A4FECF" w14:textId="77777777" w:rsidR="00E3044B" w:rsidRPr="00E3044B" w:rsidRDefault="00E3044B" w:rsidP="00E3044B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44B">
        <w:rPr>
          <w:rFonts w:ascii="Times New Roman" w:eastAsia="Times New Roman" w:hAnsi="Times New Roman" w:cs="Times New Roman"/>
          <w:sz w:val="28"/>
          <w:szCs w:val="28"/>
        </w:rPr>
        <w:t>воспитание общероссийской приверженности,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72D01C92" w14:textId="77777777" w:rsidR="00E3044B" w:rsidRPr="00E3044B" w:rsidRDefault="00E3044B" w:rsidP="00E3044B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44B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у учащихся приоритетов общенациональных интересов, приверженности правовым правам, закреплённым в Конституции Российской Федерации и законодательстве Российской Федерации;</w:t>
      </w:r>
    </w:p>
    <w:p w14:paraId="34E4F0EB" w14:textId="77777777" w:rsidR="00E3044B" w:rsidRPr="00E3044B" w:rsidRDefault="00E3044B" w:rsidP="00E3044B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44B">
        <w:rPr>
          <w:rFonts w:ascii="Times New Roman" w:eastAsia="Times New Roman" w:hAnsi="Times New Roman" w:cs="Times New Roman"/>
          <w:sz w:val="28"/>
          <w:szCs w:val="28"/>
        </w:rPr>
        <w:t>развитие личности на исключительно важном ее социальном развитии – в подростковом возрасте, становление ее духовно-нравственной, политической и культурной культуры, социальное поведение, основанного на уважении законов и правопорядка; развитие интереса к Швейцарским социальным и гуманитарным дисциплинам; способности к личному самоопределению, самореализации, самоконтролю; мотивации к высокопроизводительной, наукоемкой трудовой деятельности;</w:t>
      </w:r>
    </w:p>
    <w:p w14:paraId="4DFB4628" w14:textId="77777777" w:rsidR="00E3044B" w:rsidRPr="00E3044B" w:rsidRDefault="00E3044B" w:rsidP="00E3044B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44B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целостной картины общества, адекватной высокой степени и доступной информации для школьников подросткового возраста; освоение учащимися знаний об основных выявленных видах деятельности, общественных институтах, нормах, регулирующих общественные отношения, взаимодействующих с сообществами и встречающихся в типичных сообществах человека и гражданина;</w:t>
      </w:r>
    </w:p>
    <w:p w14:paraId="3BBF3DC1" w14:textId="77777777" w:rsidR="00E3044B" w:rsidRPr="00E3044B" w:rsidRDefault="00E3044B" w:rsidP="00E3044B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44B">
        <w:rPr>
          <w:rFonts w:ascii="Times New Roman" w:eastAsia="Times New Roman" w:hAnsi="Times New Roman" w:cs="Times New Roman"/>
          <w:sz w:val="28"/>
          <w:szCs w:val="28"/>
        </w:rPr>
        <w:t>овладение высокими показателями грамотности человека: получение из доходов и получение осмысленных результатов, систематизация, анализ полученных данных;</w:t>
      </w:r>
    </w:p>
    <w:p w14:paraId="32B0EB0F" w14:textId="77777777" w:rsidR="00E3044B" w:rsidRPr="00E3044B" w:rsidRDefault="00E3044B" w:rsidP="00E3044B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44B">
        <w:rPr>
          <w:rFonts w:ascii="Times New Roman" w:eastAsia="Times New Roman" w:hAnsi="Times New Roman" w:cs="Times New Roman"/>
          <w:sz w:val="28"/>
          <w:szCs w:val="28"/>
        </w:rPr>
        <w:t>освоение сферы познавательной, коммуникативной, практической деятельности, полезной для участия в жизни общества и общества;</w:t>
      </w:r>
    </w:p>
    <w:p w14:paraId="48365F0A" w14:textId="77777777" w:rsidR="00E3044B" w:rsidRPr="00E3044B" w:rsidRDefault="00E3044B" w:rsidP="00E3044B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44B">
        <w:rPr>
          <w:rFonts w:ascii="Times New Roman" w:eastAsia="Times New Roman" w:hAnsi="Times New Roman" w:cs="Times New Roman"/>
          <w:sz w:val="28"/>
          <w:szCs w:val="28"/>
        </w:rPr>
        <w:t>создание условий для освоения обучающихся, имеющих благоприятные условия для широкого круга, правовых, финансово-экономических и других институтов для реализации личностного участия в условиях динамично развивающегося российского общества;</w:t>
      </w:r>
    </w:p>
    <w:p w14:paraId="010B2792" w14:textId="77777777" w:rsidR="00E3044B" w:rsidRDefault="00E3044B" w:rsidP="00E3044B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44B">
        <w:rPr>
          <w:rFonts w:ascii="Times New Roman" w:eastAsia="Times New Roman" w:hAnsi="Times New Roman" w:cs="Times New Roman"/>
          <w:sz w:val="28"/>
          <w:szCs w:val="28"/>
        </w:rPr>
        <w:t>использование опыта применения приобретений и навыков для выстраивания отношений между людьми различных национальных сторон и вероисповеданий в общегражданской и в семейно-бытовой политике; для отношения своих действий и действий других людей с нравственными ценностями и нормами поведения, установленными законом; раскрытие правовых методов и средств защиты правопорядка в обществе.</w:t>
      </w:r>
    </w:p>
    <w:p w14:paraId="12BFD0B7" w14:textId="68A79BA6" w:rsidR="00E3044B" w:rsidRPr="00E3044B" w:rsidRDefault="00E3044B" w:rsidP="00E30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44B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УЧЕБНОГО ПРЕДМЕТА «ОБЩЕСТВОЗНАНИЕ» В УЧЕБНОМ ПЛАНЕ</w:t>
      </w:r>
    </w:p>
    <w:p w14:paraId="0DDF237E" w14:textId="1DCE9F48" w:rsidR="00921FA0" w:rsidRPr="00E3044B" w:rsidRDefault="00921FA0" w:rsidP="00E3044B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044B">
        <w:rPr>
          <w:rFonts w:ascii="Times New Roman" w:hAnsi="Times New Roman" w:cs="Times New Roman"/>
          <w:sz w:val="28"/>
          <w:szCs w:val="28"/>
        </w:rPr>
        <w:t>Согласно учебному плану МБОУ «</w:t>
      </w:r>
      <w:r w:rsidR="00A71432">
        <w:rPr>
          <w:rFonts w:ascii="Times New Roman" w:hAnsi="Times New Roman" w:cs="Times New Roman"/>
          <w:sz w:val="28"/>
          <w:szCs w:val="28"/>
        </w:rPr>
        <w:t>Б-</w:t>
      </w:r>
      <w:proofErr w:type="spellStart"/>
      <w:r w:rsidR="00A71432">
        <w:rPr>
          <w:rFonts w:ascii="Times New Roman" w:hAnsi="Times New Roman" w:cs="Times New Roman"/>
          <w:sz w:val="28"/>
          <w:szCs w:val="28"/>
        </w:rPr>
        <w:t>Курьевской</w:t>
      </w:r>
      <w:proofErr w:type="spellEnd"/>
      <w:r w:rsidR="00A71432">
        <w:rPr>
          <w:rFonts w:ascii="Times New Roman" w:hAnsi="Times New Roman" w:cs="Times New Roman"/>
          <w:sz w:val="28"/>
          <w:szCs w:val="28"/>
        </w:rPr>
        <w:t xml:space="preserve"> ООШ</w:t>
      </w:r>
      <w:r w:rsidRPr="00E3044B">
        <w:rPr>
          <w:rFonts w:ascii="Times New Roman" w:hAnsi="Times New Roman" w:cs="Times New Roman"/>
          <w:sz w:val="28"/>
          <w:szCs w:val="28"/>
        </w:rPr>
        <w:t>»</w:t>
      </w:r>
      <w:r w:rsidR="00E3044B" w:rsidRPr="00E3044B">
        <w:rPr>
          <w:rFonts w:ascii="Times New Roman" w:hAnsi="Times New Roman" w:cs="Times New Roman"/>
          <w:sz w:val="28"/>
          <w:szCs w:val="28"/>
        </w:rPr>
        <w:t xml:space="preserve"> </w:t>
      </w:r>
      <w:r w:rsidRPr="00E3044B">
        <w:rPr>
          <w:rFonts w:ascii="Times New Roman" w:hAnsi="Times New Roman" w:cs="Times New Roman"/>
          <w:sz w:val="28"/>
          <w:szCs w:val="28"/>
        </w:rPr>
        <w:t>на изучение обществознания в объеме обязательного минимума содержания основных образовательных прог</w:t>
      </w:r>
      <w:r w:rsidR="00BF0A53">
        <w:rPr>
          <w:rFonts w:ascii="Times New Roman" w:hAnsi="Times New Roman" w:cs="Times New Roman"/>
          <w:sz w:val="28"/>
          <w:szCs w:val="28"/>
        </w:rPr>
        <w:t>рамм отводится 1 ч в неделю (</w:t>
      </w:r>
      <w:bookmarkStart w:id="0" w:name="_GoBack"/>
      <w:bookmarkEnd w:id="0"/>
      <w:r w:rsidRPr="00E3044B">
        <w:rPr>
          <w:rFonts w:ascii="Times New Roman" w:hAnsi="Times New Roman" w:cs="Times New Roman"/>
          <w:sz w:val="28"/>
          <w:szCs w:val="28"/>
        </w:rPr>
        <w:t>6, 7, 8, 9 - 34 часа за год)</w:t>
      </w:r>
      <w:r w:rsidR="00A71432">
        <w:rPr>
          <w:rFonts w:ascii="Times New Roman" w:hAnsi="Times New Roman" w:cs="Times New Roman"/>
          <w:sz w:val="28"/>
          <w:szCs w:val="28"/>
        </w:rPr>
        <w:t>.</w:t>
      </w:r>
      <w:r w:rsidR="00E3044B" w:rsidRPr="00E3044B">
        <w:rPr>
          <w:rFonts w:ascii="Times New Roman" w:hAnsi="Times New Roman" w:cs="Times New Roman"/>
          <w:sz w:val="28"/>
          <w:szCs w:val="28"/>
        </w:rPr>
        <w:t xml:space="preserve"> </w:t>
      </w:r>
      <w:r w:rsidRPr="00E3044B">
        <w:rPr>
          <w:rFonts w:ascii="Times New Roman" w:hAnsi="Times New Roman" w:cs="Times New Roman"/>
          <w:sz w:val="28"/>
          <w:szCs w:val="28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курса, последовательность изучения разделов обществознания с учетом </w:t>
      </w:r>
      <w:proofErr w:type="spellStart"/>
      <w:r w:rsidRPr="00E3044B">
        <w:rPr>
          <w:rFonts w:ascii="Times New Roman" w:hAnsi="Times New Roman" w:cs="Times New Roman"/>
          <w:sz w:val="28"/>
          <w:szCs w:val="28"/>
        </w:rPr>
        <w:lastRenderedPageBreak/>
        <w:t>межпредметных</w:t>
      </w:r>
      <w:proofErr w:type="spellEnd"/>
      <w:r w:rsidRPr="00E3044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044B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E3044B">
        <w:rPr>
          <w:rFonts w:ascii="Times New Roman" w:hAnsi="Times New Roman" w:cs="Times New Roman"/>
          <w:sz w:val="28"/>
          <w:szCs w:val="28"/>
        </w:rPr>
        <w:t xml:space="preserve"> связей, логики учебного процесса, возрастных особенностей учащихся. </w:t>
      </w:r>
    </w:p>
    <w:p w14:paraId="44613EC3" w14:textId="77777777" w:rsidR="00921FA0" w:rsidRPr="00E3044B" w:rsidRDefault="00921FA0" w:rsidP="00E3044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B19C33" w14:textId="77777777" w:rsidR="00921FA0" w:rsidRPr="00E3044B" w:rsidRDefault="00921FA0" w:rsidP="00E3044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236CD" w14:textId="77777777" w:rsidR="00921FA0" w:rsidRPr="00E3044B" w:rsidRDefault="00921FA0" w:rsidP="00E3044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BD545A" w14:textId="77777777" w:rsidR="00921FA0" w:rsidRPr="00E3044B" w:rsidRDefault="00921FA0" w:rsidP="00E3044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9E088" w14:textId="77777777" w:rsidR="00EF3AE4" w:rsidRPr="00E3044B" w:rsidRDefault="00EF3AE4" w:rsidP="00E3044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F3AE4" w:rsidRPr="00E3044B" w:rsidSect="00EF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43C99"/>
    <w:multiLevelType w:val="multilevel"/>
    <w:tmpl w:val="D822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A0"/>
    <w:rsid w:val="00025FA3"/>
    <w:rsid w:val="00921FA0"/>
    <w:rsid w:val="00A71432"/>
    <w:rsid w:val="00BF0A53"/>
    <w:rsid w:val="00E3044B"/>
    <w:rsid w:val="00E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5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04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04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pnp</dc:creator>
  <cp:keywords/>
  <dc:description/>
  <cp:lastModifiedBy>пк</cp:lastModifiedBy>
  <cp:revision>6</cp:revision>
  <dcterms:created xsi:type="dcterms:W3CDTF">2023-07-12T05:49:00Z</dcterms:created>
  <dcterms:modified xsi:type="dcterms:W3CDTF">2023-10-16T16:57:00Z</dcterms:modified>
</cp:coreProperties>
</file>