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50" w:rsidRPr="00D00332" w:rsidRDefault="001A6450" w:rsidP="001A6450">
      <w:pPr>
        <w:spacing w:after="0" w:line="408" w:lineRule="auto"/>
        <w:ind w:left="120"/>
        <w:jc w:val="center"/>
      </w:pPr>
      <w:r w:rsidRPr="00D0033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A6450" w:rsidRPr="00D00332" w:rsidRDefault="001A6450" w:rsidP="001A6450">
      <w:pPr>
        <w:spacing w:after="0" w:line="408" w:lineRule="auto"/>
        <w:ind w:left="120"/>
        <w:jc w:val="center"/>
      </w:pPr>
      <w:bookmarkStart w:id="0" w:name="b9bd104d-6082-47bd-8132-2766a2040a6c"/>
      <w:r w:rsidRPr="00D00332">
        <w:rPr>
          <w:rFonts w:ascii="Times New Roman" w:hAnsi="Times New Roman"/>
          <w:b/>
          <w:color w:val="000000"/>
          <w:sz w:val="28"/>
        </w:rPr>
        <w:t xml:space="preserve">Департамент образования Вологодской области </w:t>
      </w:r>
      <w:bookmarkEnd w:id="0"/>
    </w:p>
    <w:p w:rsidR="001A6450" w:rsidRPr="00D00332" w:rsidRDefault="001A6450" w:rsidP="001A6450">
      <w:pPr>
        <w:spacing w:after="0" w:line="408" w:lineRule="auto"/>
        <w:ind w:left="120"/>
        <w:jc w:val="center"/>
      </w:pPr>
      <w:bookmarkStart w:id="1" w:name="34df4a62-8dcd-4a78-a0bb-c2323fe584ec"/>
      <w:r w:rsidRPr="00D00332">
        <w:rPr>
          <w:rFonts w:ascii="Times New Roman" w:hAnsi="Times New Roman"/>
          <w:b/>
          <w:color w:val="000000"/>
          <w:sz w:val="28"/>
        </w:rPr>
        <w:t>Управление образования Никольского муниципального округа Вологодской области</w:t>
      </w:r>
      <w:bookmarkEnd w:id="1"/>
    </w:p>
    <w:p w:rsidR="001A6450" w:rsidRDefault="001A6450" w:rsidP="001A645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"Бутово-</w:t>
      </w:r>
      <w:proofErr w:type="spellStart"/>
      <w:r>
        <w:rPr>
          <w:rFonts w:ascii="Times New Roman" w:hAnsi="Times New Roman"/>
          <w:b/>
          <w:color w:val="000000"/>
          <w:sz w:val="28"/>
        </w:rPr>
        <w:t>Курьевская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ООШ"</w:t>
      </w:r>
    </w:p>
    <w:p w:rsidR="003416A9" w:rsidRDefault="003416A9" w:rsidP="0034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6A9" w:rsidRDefault="001A6450" w:rsidP="0034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C62">
        <w:rPr>
          <w:noProof/>
        </w:rPr>
        <w:drawing>
          <wp:inline distT="0" distB="0" distL="0" distR="0" wp14:anchorId="739429C0" wp14:editId="16129E4B">
            <wp:extent cx="5940425" cy="1926590"/>
            <wp:effectExtent l="0" t="0" r="3175" b="0"/>
            <wp:docPr id="13" name="Рисунок 13" descr="C:\Users\Пк5\Downloads\IMG_20251027_102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5\Downloads\IMG_20251027_10231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6A9" w:rsidRDefault="003416A9" w:rsidP="00341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6A9" w:rsidRDefault="003416A9" w:rsidP="00341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16A9" w:rsidRDefault="003416A9" w:rsidP="00341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16A9" w:rsidRPr="004259C6" w:rsidRDefault="003416A9" w:rsidP="0034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4259C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Адаптированная </w:t>
      </w:r>
    </w:p>
    <w:p w:rsidR="003416A9" w:rsidRPr="004259C6" w:rsidRDefault="001A6450" w:rsidP="0034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4259C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рабочая </w:t>
      </w:r>
      <w:r w:rsidR="003416A9" w:rsidRPr="004259C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программа </w:t>
      </w:r>
      <w:r w:rsidRPr="004259C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по учебному предме</w:t>
      </w:r>
      <w:r w:rsidR="00081D1B" w:rsidRPr="004259C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ту «И</w:t>
      </w:r>
      <w:r w:rsidRPr="004259C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зобразительное искусство»</w:t>
      </w:r>
    </w:p>
    <w:p w:rsidR="003416A9" w:rsidRPr="004259C6" w:rsidRDefault="000477EC" w:rsidP="0034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для </w:t>
      </w:r>
      <w:bookmarkStart w:id="2" w:name="_GoBack"/>
      <w:bookmarkEnd w:id="2"/>
      <w:r w:rsidR="00E93B52" w:rsidRPr="004259C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обучающихся 7 </w:t>
      </w:r>
      <w:r w:rsidR="003416A9" w:rsidRPr="004259C6">
        <w:rPr>
          <w:rFonts w:ascii="Times New Roman" w:eastAsia="Times New Roman" w:hAnsi="Times New Roman" w:cs="Times New Roman"/>
          <w:color w:val="000000"/>
          <w:sz w:val="36"/>
          <w:szCs w:val="36"/>
        </w:rPr>
        <w:t>класса,</w:t>
      </w:r>
    </w:p>
    <w:p w:rsidR="003416A9" w:rsidRPr="004259C6" w:rsidRDefault="003416A9" w:rsidP="0034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4259C6">
        <w:rPr>
          <w:rFonts w:ascii="Times New Roman" w:eastAsia="Times New Roman" w:hAnsi="Times New Roman" w:cs="Times New Roman"/>
          <w:color w:val="000000"/>
          <w:sz w:val="36"/>
          <w:szCs w:val="36"/>
        </w:rPr>
        <w:t>разработанная</w:t>
      </w:r>
      <w:proofErr w:type="gramEnd"/>
      <w:r w:rsidRPr="004259C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для условий инклюзивного образования</w:t>
      </w:r>
    </w:p>
    <w:p w:rsidR="004259C6" w:rsidRPr="004259C6" w:rsidRDefault="004259C6" w:rsidP="004259C6">
      <w:pPr>
        <w:shd w:val="clear" w:color="auto" w:fill="FFFFFF"/>
        <w:spacing w:after="240" w:line="240" w:lineRule="auto"/>
        <w:jc w:val="center"/>
        <w:rPr>
          <w:rFonts w:ascii="Cambria" w:eastAsia="Times New Roman" w:hAnsi="Cambria" w:cs="Times New Roman"/>
          <w:b/>
          <w:sz w:val="36"/>
          <w:szCs w:val="36"/>
        </w:rPr>
      </w:pPr>
    </w:p>
    <w:p w:rsidR="004259C6" w:rsidRDefault="004259C6" w:rsidP="004259C6">
      <w:pPr>
        <w:shd w:val="clear" w:color="auto" w:fill="FFFFFF"/>
        <w:spacing w:after="24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4259C6" w:rsidRPr="004259C6" w:rsidRDefault="00CD0320" w:rsidP="004259C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259C6">
        <w:rPr>
          <w:rFonts w:ascii="Times New Roman" w:eastAsia="Times New Roman" w:hAnsi="Times New Roman" w:cs="Times New Roman"/>
          <w:b/>
          <w:sz w:val="28"/>
          <w:szCs w:val="28"/>
        </w:rPr>
        <w:t>Д.Бутова</w:t>
      </w:r>
      <w:proofErr w:type="spellEnd"/>
      <w:r w:rsidRPr="004259C6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Курья 2025года</w:t>
      </w:r>
    </w:p>
    <w:p w:rsidR="003416A9" w:rsidRPr="00081D1B" w:rsidRDefault="003416A9" w:rsidP="00CD03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0F38F1" w:rsidRPr="00081D1B" w:rsidRDefault="00BE0EB3" w:rsidP="00C146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      Адаптированная </w:t>
      </w:r>
      <w:r w:rsidR="00856274" w:rsidRPr="00081D1B">
        <w:rPr>
          <w:rFonts w:ascii="Times New Roman" w:eastAsia="Times New Roman" w:hAnsi="Times New Roman" w:cs="Times New Roman"/>
          <w:sz w:val="24"/>
          <w:szCs w:val="24"/>
        </w:rPr>
        <w:t>рабочая программа по изобразительному искусству составлена на основе федерального компонента государственного стандарта среднего (полного) общего образования на базовом уровне</w:t>
      </w:r>
      <w:r w:rsidR="001B44A2" w:rsidRPr="00081D1B">
        <w:rPr>
          <w:rFonts w:ascii="Times New Roman" w:eastAsia="Times New Roman" w:hAnsi="Times New Roman" w:cs="Times New Roman"/>
          <w:sz w:val="24"/>
          <w:szCs w:val="24"/>
        </w:rPr>
        <w:t>.   П</w:t>
      </w:r>
      <w:r w:rsidR="00856274" w:rsidRPr="00081D1B">
        <w:rPr>
          <w:rFonts w:ascii="Times New Roman" w:eastAsia="Times New Roman" w:hAnsi="Times New Roman" w:cs="Times New Roman"/>
          <w:sz w:val="24"/>
          <w:szCs w:val="24"/>
        </w:rPr>
        <w:t xml:space="preserve">римерной программы по изобразительному искусству </w:t>
      </w:r>
      <w:r w:rsidR="001B44A2" w:rsidRPr="00081D1B">
        <w:rPr>
          <w:rFonts w:ascii="Times New Roman" w:eastAsia="Times New Roman" w:hAnsi="Times New Roman" w:cs="Times New Roman"/>
          <w:sz w:val="24"/>
          <w:szCs w:val="24"/>
        </w:rPr>
        <w:t xml:space="preserve"> по курсу «Изобразительное искусство и художественный труд» авторского коллектива под ред. </w:t>
      </w:r>
      <w:proofErr w:type="spellStart"/>
      <w:r w:rsidR="001B44A2" w:rsidRPr="00081D1B">
        <w:rPr>
          <w:rFonts w:ascii="Times New Roman" w:eastAsia="Times New Roman" w:hAnsi="Times New Roman" w:cs="Times New Roman"/>
          <w:sz w:val="24"/>
          <w:szCs w:val="24"/>
        </w:rPr>
        <w:t>Б.М.Неменского</w:t>
      </w:r>
      <w:proofErr w:type="spellEnd"/>
      <w:r w:rsidR="001B44A2" w:rsidRPr="00081D1B">
        <w:rPr>
          <w:rFonts w:ascii="Times New Roman" w:eastAsia="Times New Roman" w:hAnsi="Times New Roman" w:cs="Times New Roman"/>
          <w:sz w:val="24"/>
          <w:szCs w:val="24"/>
        </w:rPr>
        <w:t xml:space="preserve"> для 1-9 классов общеобразовательных учреждений  </w:t>
      </w:r>
      <w:r w:rsidR="00856274" w:rsidRPr="00081D1B">
        <w:rPr>
          <w:rFonts w:ascii="Times New Roman" w:eastAsia="Times New Roman" w:hAnsi="Times New Roman" w:cs="Times New Roman"/>
          <w:sz w:val="24"/>
          <w:szCs w:val="24"/>
        </w:rPr>
        <w:t>(М.: Просвещение, 2014 г.)</w:t>
      </w:r>
      <w:r w:rsidR="001B44A2" w:rsidRPr="0008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416A9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псих</w:t>
      </w:r>
      <w:r w:rsidR="00F5482B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офизических </w:t>
      </w:r>
      <w:r w:rsidR="00CD0320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 учеников 7</w:t>
      </w:r>
      <w:r w:rsidR="00F5482B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16A9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proofErr w:type="gramStart"/>
      <w:r w:rsidR="003416A9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D0320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3416A9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482B" w:rsidRPr="00081D1B">
        <w:rPr>
          <w:rFonts w:ascii="Times New Roman" w:eastAsia="Times New Roman" w:hAnsi="Times New Roman" w:cs="Times New Roman"/>
          <w:sz w:val="24"/>
          <w:szCs w:val="24"/>
        </w:rPr>
        <w:t>которые  являю</w:t>
      </w:r>
      <w:r w:rsidR="003416A9" w:rsidRPr="00081D1B">
        <w:rPr>
          <w:rFonts w:ascii="Times New Roman" w:eastAsia="Times New Roman" w:hAnsi="Times New Roman" w:cs="Times New Roman"/>
          <w:sz w:val="24"/>
          <w:szCs w:val="24"/>
        </w:rPr>
        <w:t>тся обучающим</w:t>
      </w:r>
      <w:r w:rsidR="00F5482B" w:rsidRPr="00081D1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416A9" w:rsidRPr="00081D1B">
        <w:rPr>
          <w:rFonts w:ascii="Times New Roman" w:eastAsia="Times New Roman" w:hAnsi="Times New Roman" w:cs="Times New Roman"/>
          <w:sz w:val="24"/>
          <w:szCs w:val="24"/>
        </w:rPr>
        <w:t>ся с ОВЗ и по решению ТПМПК</w:t>
      </w:r>
      <w:r w:rsidR="00CD0320" w:rsidRPr="00081D1B">
        <w:rPr>
          <w:rFonts w:ascii="Times New Roman" w:eastAsia="Times New Roman" w:hAnsi="Times New Roman" w:cs="Times New Roman"/>
          <w:sz w:val="24"/>
          <w:szCs w:val="24"/>
        </w:rPr>
        <w:t xml:space="preserve"> им</w:t>
      </w:r>
      <w:r w:rsidR="003416A9" w:rsidRPr="00081D1B">
        <w:rPr>
          <w:rFonts w:ascii="Times New Roman" w:eastAsia="Times New Roman" w:hAnsi="Times New Roman" w:cs="Times New Roman"/>
          <w:sz w:val="24"/>
          <w:szCs w:val="24"/>
        </w:rPr>
        <w:t xml:space="preserve"> рекомендовано обучение по адаптированной основной общеобразовательной программе  для детей с задержкой психического развития </w:t>
      </w:r>
      <w:r w:rsidR="00CD0320" w:rsidRPr="00081D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16A9" w:rsidRPr="00081D1B" w:rsidRDefault="003416A9" w:rsidP="00341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коррекции, развития и воспитания учащихся средствами учебного предмета в соответствии </w:t>
      </w:r>
      <w:r w:rsidR="001E3729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целями изучения изобразительного искусства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определены стандартом.</w:t>
      </w:r>
    </w:p>
    <w:p w:rsidR="003416A9" w:rsidRPr="00081D1B" w:rsidRDefault="003416A9" w:rsidP="00341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Нормативно-правовые документы, обеспечивающие реализацию программы:</w:t>
      </w:r>
    </w:p>
    <w:p w:rsidR="003416A9" w:rsidRPr="00081D1B" w:rsidRDefault="003416A9" w:rsidP="0034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РФ; Федеральный закон N 273-ФЗ (ред. от 07.05.2013 с изменениями, вступившими в силу с 19.05.2013) «Об Образовании в Российской Федерации»; Методические рекомендации по разработке ра</w:t>
      </w:r>
      <w:r w:rsidR="001B44A2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бочих программ по изобразительному искусству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специальных (коррекционных) классов </w:t>
      </w:r>
    </w:p>
    <w:p w:rsidR="003416A9" w:rsidRPr="00081D1B" w:rsidRDefault="003416A9" w:rsidP="00341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Актуальность программы</w:t>
      </w:r>
    </w:p>
    <w:p w:rsidR="00BE0EB3" w:rsidRPr="00081D1B" w:rsidRDefault="00BE0EB3" w:rsidP="00BE0E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этой программы вызвано актуальностью интеграции школьного образования в современную культуру и обусловлено н</w:t>
      </w:r>
      <w:r w:rsidR="00DB22ED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еобходимостью введения учащихся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современное информационное, социокультурное пространство. Содержание программы обеспечивает понимание школьниками значения искусства в жизни человека и общества, воздействие на его духовный мир, формирование </w:t>
      </w:r>
      <w:r w:rsidR="001E3729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ценностно-нравственных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ориентаций. </w:t>
      </w:r>
    </w:p>
    <w:p w:rsidR="00BE0EB3" w:rsidRPr="00081D1B" w:rsidRDefault="00BE0EB3" w:rsidP="001E37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учебной программы учитывались социально-психологические характеристики и возрастные особенности каждого ученика и коллектива класса в ходе сопровождения социально-психологической службы школы.</w:t>
      </w:r>
    </w:p>
    <w:p w:rsidR="003416A9" w:rsidRPr="00081D1B" w:rsidRDefault="003416A9" w:rsidP="004D0C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Адаптация программы происходит за счет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D0C3C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подбора заданий, максимально возбуждающих активность ребенка. Повторное объяснение учебного материала и подбор дополнительных заданий. Постоянное использование наглядности, наводящих вопросов, аналогий. Использование многократных указаний, упражнений. Использование поощрений, повышение самооценки ребенка, укрепление в нем веры в свои силы. Поэтапное обобщение проделанной на уроке работы. Использование заданий с опорой на образцы, доступных инструкций </w:t>
      </w:r>
    </w:p>
    <w:p w:rsidR="0087759C" w:rsidRPr="00081D1B" w:rsidRDefault="0087759C" w:rsidP="008775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4259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 уроки  изобразительного  искусства  </w:t>
      </w:r>
      <w:r w:rsidR="004259C6">
        <w:rPr>
          <w:rFonts w:ascii="Times New Roman" w:eastAsia="Times New Roman" w:hAnsi="Times New Roman" w:cs="Times New Roman"/>
          <w:color w:val="000000"/>
          <w:sz w:val="24"/>
          <w:szCs w:val="24"/>
        </w:rPr>
        <w:t>–  это практические работы и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творческие работы</w:t>
      </w:r>
      <w:r w:rsidR="004259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Программа   включает  в  себя  все  блоки  по изобразительному  искусству  в  жизни  человека.    Программа  дает  возможности  для педагогического    творчества,  учета  особенностей </w:t>
      </w:r>
      <w:r w:rsidR="00425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нашего 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  </w:t>
      </w:r>
      <w:r w:rsidR="004259C6">
        <w:rPr>
          <w:rFonts w:ascii="Times New Roman" w:eastAsia="Times New Roman" w:hAnsi="Times New Roman" w:cs="Times New Roman"/>
          <w:color w:val="000000"/>
          <w:sz w:val="24"/>
          <w:szCs w:val="24"/>
        </w:rPr>
        <w:t>(Вологодская область)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при сохранении структурной целостности данной программы.  </w:t>
      </w:r>
    </w:p>
    <w:p w:rsidR="0087759C" w:rsidRPr="00081D1B" w:rsidRDefault="0087759C" w:rsidP="008775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Программа  адаптирована  для  обучения  детей    с  ОВЗ  с  учетом  особенностей  их психофизического  развития,  индивидуальных  возможностей  и  при  необходимости обеспечивающая коррекцию нарушений развития и социальную  адаптацию указанных лиц. </w:t>
      </w:r>
    </w:p>
    <w:p w:rsidR="0087759C" w:rsidRPr="00081D1B" w:rsidRDefault="0087759C" w:rsidP="008775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Программа  построена  с  учетом  специфики  усвоения  учебного  материала  детьми  с  ОВЗ.  Представленная  программа,  сохраняя  основное  содержание  образования,  принятое  для массовой  школы,  отличается  тем,  что  предусматривает  коррекционную  направленность обучения.</w:t>
      </w:r>
    </w:p>
    <w:p w:rsidR="003416A9" w:rsidRPr="00081D1B" w:rsidRDefault="003416A9" w:rsidP="001E3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6A9" w:rsidRPr="00081D1B" w:rsidRDefault="0087759C" w:rsidP="0087759C">
      <w:pPr>
        <w:shd w:val="clear" w:color="auto" w:fill="FFFFFF"/>
        <w:spacing w:after="0" w:line="294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цель школьного предмета</w:t>
      </w:r>
    </w:p>
    <w:p w:rsidR="00CE59B7" w:rsidRPr="00081D1B" w:rsidRDefault="00CE59B7" w:rsidP="00CE5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как школьный учебный предмет имеет важное коррекционн</w:t>
      </w:r>
      <w:proofErr w:type="gramStart"/>
      <w:r w:rsidRPr="00081D1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 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 ребенка с ОВЗ, воспитанию у него положительных навыков и привычек. </w:t>
      </w:r>
    </w:p>
    <w:p w:rsidR="00CE59B7" w:rsidRPr="00081D1B" w:rsidRDefault="00CE59B7" w:rsidP="00CE5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– это прекрасный удивительный мир. Увлечение искусством,  любовь к нему приходят к ребёнку не сами по себе, к этому должен заботливо и пристрастно вести его взрослый.  Данная программа призвана сформировать у школьников художественный способ  познания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и зарубежной культуры</w:t>
      </w:r>
      <w:r w:rsidRPr="00081D1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87759C" w:rsidRPr="00081D1B" w:rsidRDefault="0087759C" w:rsidP="00CE59B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59C" w:rsidRPr="00081D1B" w:rsidRDefault="0087759C" w:rsidP="0087759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  предмета «Изобразительное искусство»</w:t>
      </w:r>
    </w:p>
    <w:p w:rsidR="0087759C" w:rsidRPr="00081D1B" w:rsidRDefault="0087759C" w:rsidP="0087759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1.  Формирование опыта смыслового и  эмоционально-ценностного восприятия визуального образа реальности произведений искусства; </w:t>
      </w:r>
    </w:p>
    <w:p w:rsidR="0087759C" w:rsidRPr="00081D1B" w:rsidRDefault="0087759C" w:rsidP="0087759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2.  Освоение  художественной  культуры  как  формы  материального  выражения  в пространственных формах духовных ценностей; </w:t>
      </w:r>
    </w:p>
    <w:p w:rsidR="0087759C" w:rsidRPr="00081D1B" w:rsidRDefault="0087759C" w:rsidP="0087759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3.  Развитие  творческого  опыта  как  формирование  способности  к  самостоятельным действиям в ситуации неопределенности;  </w:t>
      </w:r>
    </w:p>
    <w:p w:rsidR="0087759C" w:rsidRPr="00081D1B" w:rsidRDefault="0087759C" w:rsidP="0087759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4.  Воспитание  уважения  к  истории  культуры  своего  Отечества,  выраженной  в  ее архитектуре, изобразительном искусстве, понимании красоты человека;  </w:t>
      </w:r>
    </w:p>
    <w:p w:rsidR="0087759C" w:rsidRPr="00081D1B" w:rsidRDefault="0087759C" w:rsidP="0087759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5.  Развитие способности ориентироваться в мире современной художественной культуры; </w:t>
      </w:r>
    </w:p>
    <w:p w:rsidR="0087759C" w:rsidRPr="00081D1B" w:rsidRDefault="0087759C" w:rsidP="0087759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6.  Овладение  средствами  художественного  изображения  как  способом  развития  умения видеть реальный мир;  </w:t>
      </w:r>
    </w:p>
    <w:p w:rsidR="0087759C" w:rsidRPr="00081D1B" w:rsidRDefault="0087759C" w:rsidP="0087759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7.  Овладение  основами  культуры  практической  работы  различными  материалами  и инструментами  для  эстетической  организации  и  оформления    школьной,  бытовой, производственной среды.</w:t>
      </w:r>
    </w:p>
    <w:p w:rsidR="0087759C" w:rsidRPr="00081D1B" w:rsidRDefault="0087759C" w:rsidP="003416A9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7DF1" w:rsidRPr="00081D1B" w:rsidRDefault="00BE7DF1" w:rsidP="00BE7DF1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b/>
          <w:sz w:val="24"/>
          <w:szCs w:val="24"/>
        </w:rPr>
        <w:t xml:space="preserve">  Коррекционная направленность</w:t>
      </w: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программы обеспечивается через использование в образовательном процессе специальных методов и приемов, создание специальных условий. </w:t>
      </w:r>
    </w:p>
    <w:p w:rsidR="00BE7DF1" w:rsidRPr="00081D1B" w:rsidRDefault="00BE7DF1" w:rsidP="00BE7DF1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методическими принципами построения содержания учебного материала в классах </w:t>
      </w:r>
      <w:proofErr w:type="gramStart"/>
      <w:r w:rsidRPr="00081D1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ЗПР является: </w:t>
      </w:r>
    </w:p>
    <w:p w:rsidR="00BE7DF1" w:rsidRPr="00081D1B" w:rsidRDefault="00BE7DF1" w:rsidP="00BE7DF1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усиление роли практической направленности изучаемого материала, </w:t>
      </w:r>
    </w:p>
    <w:p w:rsidR="00BE7DF1" w:rsidRPr="00081D1B" w:rsidRDefault="00BE7DF1" w:rsidP="00BE7DF1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опора на жизненный опыт ребенка, </w:t>
      </w:r>
    </w:p>
    <w:p w:rsidR="00BE7DF1" w:rsidRPr="00081D1B" w:rsidRDefault="00BE7DF1" w:rsidP="00BE7DF1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соблюдение в определении объема изучаемого материала,  принципа необходимости и достаточности, </w:t>
      </w:r>
    </w:p>
    <w:p w:rsidR="00BE7DF1" w:rsidRPr="00081D1B" w:rsidRDefault="00BE7DF1" w:rsidP="00BE7DF1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lastRenderedPageBreak/>
        <w:t>введение в содержание учебных программ коррекционных разделов, предусматривающих активизацию познавательной деятельности.</w:t>
      </w:r>
    </w:p>
    <w:p w:rsidR="00BE7DF1" w:rsidRPr="00081D1B" w:rsidRDefault="00BE7DF1" w:rsidP="00BE7DF1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b/>
          <w:sz w:val="24"/>
          <w:szCs w:val="24"/>
        </w:rPr>
        <w:t>Коррекционная направленность урока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1D1B">
        <w:rPr>
          <w:rFonts w:ascii="Times New Roman" w:eastAsia="Times New Roman" w:hAnsi="Times New Roman" w:cs="Times New Roman"/>
          <w:sz w:val="24"/>
          <w:szCs w:val="24"/>
          <w:u w:val="single"/>
        </w:rPr>
        <w:t>Создание для каждого ученика ситуации успеха, сравнение его с самим собой.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Формирование интереса к предмету, выработка положительной мотивации к учебной деятельности.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Включение в содержание учебного материала информации, способствующей повышению уровня общего интеллектуального развития детей.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Формирование навыков самоконтроля, самооценки.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Коррекция психических функций, направленная на развитие ученика, с опорой на материал урока.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Охрана психического, физического здоровья учащихся.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Развитие познавательной активности (использование продуктивных видов деятельности, включение потенциальных и творческих возможностей ученика и др.).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1D1B">
        <w:rPr>
          <w:rFonts w:ascii="Times New Roman" w:eastAsia="Times New Roman" w:hAnsi="Times New Roman" w:cs="Times New Roman"/>
          <w:sz w:val="24"/>
          <w:szCs w:val="24"/>
          <w:u w:val="single"/>
        </w:rPr>
        <w:t>Ликвидация пробелов в знаниях, пропедевтика усвоения нового материала.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1D1B">
        <w:rPr>
          <w:rFonts w:ascii="Times New Roman" w:eastAsia="Times New Roman" w:hAnsi="Times New Roman" w:cs="Times New Roman"/>
          <w:sz w:val="24"/>
          <w:szCs w:val="24"/>
          <w:u w:val="single"/>
        </w:rPr>
        <w:t>Реализация принципов дифференцированного подхода и индивидуального обучения, исходя из результатов психолого-педагогической диагностики.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Использование эффективных инновационных технологий.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Обеспечение эмоционального комфорта, в том числе через доверительные межличностные отношения.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>Определение и отслеживание ЗУН на каждом уроке (в течение урока).</w:t>
      </w:r>
    </w:p>
    <w:p w:rsidR="00BE7DF1" w:rsidRPr="00081D1B" w:rsidRDefault="00BE7DF1" w:rsidP="00BE7DF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081D1B">
        <w:rPr>
          <w:rFonts w:ascii="Times New Roman" w:eastAsia="Times New Roman" w:hAnsi="Times New Roman" w:cs="Times New Roman"/>
          <w:sz w:val="24"/>
          <w:szCs w:val="24"/>
          <w:u w:val="single"/>
        </w:rPr>
        <w:t>Контроль за</w:t>
      </w:r>
      <w:proofErr w:type="gramEnd"/>
      <w:r w:rsidRPr="00081D1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динамикой успешности (</w:t>
      </w:r>
      <w:proofErr w:type="spellStart"/>
      <w:r w:rsidRPr="00081D1B">
        <w:rPr>
          <w:rFonts w:ascii="Times New Roman" w:eastAsia="Times New Roman" w:hAnsi="Times New Roman" w:cs="Times New Roman"/>
          <w:sz w:val="24"/>
          <w:szCs w:val="24"/>
          <w:u w:val="single"/>
        </w:rPr>
        <w:t>неуспешности</w:t>
      </w:r>
      <w:proofErr w:type="spellEnd"/>
      <w:r w:rsidRPr="00081D1B">
        <w:rPr>
          <w:rFonts w:ascii="Times New Roman" w:eastAsia="Times New Roman" w:hAnsi="Times New Roman" w:cs="Times New Roman"/>
          <w:sz w:val="24"/>
          <w:szCs w:val="24"/>
          <w:u w:val="single"/>
        </w:rPr>
        <w:t>) ученика.</w:t>
      </w:r>
    </w:p>
    <w:p w:rsidR="00BE7DF1" w:rsidRPr="00081D1B" w:rsidRDefault="00BE7DF1" w:rsidP="00BE7DF1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  Таким образом, программа создает условия для реализации </w:t>
      </w:r>
      <w:proofErr w:type="spellStart"/>
      <w:r w:rsidRPr="00081D1B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 подхода к изучению предмета в школе.</w:t>
      </w:r>
    </w:p>
    <w:p w:rsidR="00CE59B7" w:rsidRPr="00081D1B" w:rsidRDefault="003416A9" w:rsidP="003416A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Принципы, на которых базируется программа:</w:t>
      </w:r>
    </w:p>
    <w:p w:rsidR="00E2568B" w:rsidRPr="00081D1B" w:rsidRDefault="00E2568B" w:rsidP="00E25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1D1B">
        <w:rPr>
          <w:rFonts w:ascii="Times New Roman" w:eastAsia="Times New Roman" w:hAnsi="Times New Roman" w:cs="Times New Roman"/>
          <w:sz w:val="24"/>
          <w:szCs w:val="24"/>
        </w:rPr>
        <w:t>Данный курс «Изобразительное искусство» создан с учетом</w:t>
      </w:r>
      <w:r w:rsidRPr="00081D1B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личностного, </w:t>
      </w:r>
      <w:proofErr w:type="spellStart"/>
      <w:r w:rsidRPr="00081D1B">
        <w:rPr>
          <w:rFonts w:ascii="Times New Roman" w:eastAsia="Times New Roman" w:hAnsi="Times New Roman" w:cs="Times New Roman"/>
          <w:bCs/>
          <w:sz w:val="24"/>
          <w:szCs w:val="24"/>
        </w:rPr>
        <w:t>деятельностного</w:t>
      </w:r>
      <w:proofErr w:type="spellEnd"/>
      <w:r w:rsidRPr="00081D1B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дифференцированного, </w:t>
      </w:r>
      <w:proofErr w:type="spellStart"/>
      <w:r w:rsidRPr="00081D1B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компетентностного</w:t>
      </w:r>
      <w:proofErr w:type="spellEnd"/>
      <w:r w:rsidRPr="00081D1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культурно-ориентированного подходов в обучении и воспитании  детей с ОВЗ и направлен на формирование функционально грамотной личности на </w:t>
      </w: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основе полной реализации возрастных возможностей и резервов (реабилитационного потенциала) ребенка, </w:t>
      </w:r>
      <w:r w:rsidRPr="00081D1B">
        <w:rPr>
          <w:rFonts w:ascii="Times New Roman" w:eastAsia="Times New Roman" w:hAnsi="Times New Roman" w:cs="Times New Roman"/>
          <w:bCs/>
          <w:sz w:val="24"/>
          <w:szCs w:val="24"/>
        </w:rPr>
        <w:t>владеющей доступной системой  знаний и умений, позволяющих применять эти знания для решения практических и жизненных задач.</w:t>
      </w:r>
      <w:proofErr w:type="gramEnd"/>
    </w:p>
    <w:p w:rsidR="00E2568B" w:rsidRPr="00081D1B" w:rsidRDefault="00E2568B" w:rsidP="00E5276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6A9" w:rsidRPr="00081D1B" w:rsidRDefault="00E2568B" w:rsidP="003416A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 Роль  </w:t>
      </w:r>
      <w:r w:rsidR="003416A9" w:rsidRPr="00081D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программы в образовательном маршруте</w:t>
      </w:r>
    </w:p>
    <w:p w:rsidR="00E2568B" w:rsidRPr="00081D1B" w:rsidRDefault="00E2568B" w:rsidP="003416A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16A9" w:rsidRPr="00081D1B" w:rsidRDefault="00E2568B" w:rsidP="00E52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Обучение изобразительному искусству учащихся с ОВЗ (ЗПР) имеет свою специфику. У воспитанников с ОВЗ (ЗПР), характеризующихся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ОВЗ (ЗПР) является нарушение отражательной функции мозга и регуляции поведения и деятельности, поэтому в программе по изобразительному искусству предусматривается концентрическое распределение материала. Постоянное повторение изученного материала сочетается с </w:t>
      </w:r>
      <w:r w:rsidRPr="00081D1B">
        <w:rPr>
          <w:rFonts w:ascii="Times New Roman" w:eastAsia="Times New Roman" w:hAnsi="Times New Roman" w:cs="Times New Roman"/>
          <w:sz w:val="24"/>
          <w:szCs w:val="24"/>
        </w:rPr>
        <w:lastRenderedPageBreak/>
        <w:t>пропедевтикой новых знаний. Неоднократное возвращение к восп</w:t>
      </w:r>
      <w:r w:rsidR="00076218" w:rsidRPr="00081D1B">
        <w:rPr>
          <w:rFonts w:ascii="Times New Roman" w:eastAsia="Times New Roman" w:hAnsi="Times New Roman" w:cs="Times New Roman"/>
          <w:sz w:val="24"/>
          <w:szCs w:val="24"/>
        </w:rPr>
        <w:t>роизведению знаний, полученных на предыдущих уроках</w:t>
      </w:r>
      <w:r w:rsidRPr="00081D1B">
        <w:rPr>
          <w:rFonts w:ascii="Times New Roman" w:eastAsia="Times New Roman" w:hAnsi="Times New Roman" w:cs="Times New Roman"/>
          <w:sz w:val="24"/>
          <w:szCs w:val="24"/>
        </w:rPr>
        <w:t>, включение изученных понятий в новые связи и отношен</w:t>
      </w:r>
      <w:r w:rsidR="00076218" w:rsidRPr="00081D1B">
        <w:rPr>
          <w:rFonts w:ascii="Times New Roman" w:eastAsia="Times New Roman" w:hAnsi="Times New Roman" w:cs="Times New Roman"/>
          <w:sz w:val="24"/>
          <w:szCs w:val="24"/>
        </w:rPr>
        <w:t xml:space="preserve">ия позволяют </w:t>
      </w: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 школьнику</w:t>
      </w:r>
      <w:r w:rsidR="00076218" w:rsidRPr="00081D1B">
        <w:rPr>
          <w:rFonts w:ascii="Times New Roman" w:eastAsia="Times New Roman" w:hAnsi="Times New Roman" w:cs="Times New Roman"/>
          <w:sz w:val="24"/>
          <w:szCs w:val="24"/>
        </w:rPr>
        <w:t xml:space="preserve"> с ОВЗ (ЗПР)</w:t>
      </w:r>
      <w:r w:rsidRPr="00081D1B">
        <w:rPr>
          <w:rFonts w:ascii="Times New Roman" w:eastAsia="Times New Roman" w:hAnsi="Times New Roman" w:cs="Times New Roman"/>
          <w:sz w:val="24"/>
          <w:szCs w:val="24"/>
        </w:rPr>
        <w:t xml:space="preserve"> овладеть ими сознательно и прочно. </w:t>
      </w:r>
    </w:p>
    <w:p w:rsidR="003416A9" w:rsidRPr="00081D1B" w:rsidRDefault="003416A9" w:rsidP="0034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7D6" w:rsidRPr="00081D1B" w:rsidRDefault="003416A9" w:rsidP="00081D1B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тем учебного предмета.</w:t>
      </w:r>
      <w:r w:rsidR="00DD07D6" w:rsidRPr="00081D1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7 КЛАСС. МОДУЛЬ «АРХИТЕКТУРА И ДИЗАЙН» </w:t>
      </w:r>
    </w:p>
    <w:p w:rsidR="00DD07D6" w:rsidRPr="00081D1B" w:rsidRDefault="00DD07D6" w:rsidP="00DD07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D07D6" w:rsidRPr="00081D1B" w:rsidRDefault="00DD07D6" w:rsidP="00DD07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b/>
          <w:color w:val="000000"/>
          <w:sz w:val="24"/>
          <w:szCs w:val="24"/>
        </w:rPr>
        <w:t>Модуль № 3 «Архитектура и дизайн».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Архитектура и дизайн – искусства художественной постройки – конструктивные искусства.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Дизайн и архитектура как создатели «второй природы» – предметно-пространственной среды жизни людей.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Материальная культура человечества как уникальная информация о жизни людей в разные исторические эпохи.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функционального</w:t>
      </w:r>
      <w:proofErr w:type="gramEnd"/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и художественного – целесообразности и красоты.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Графический дизайн.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Элементы композиции в графическом дизайне: пятно, линия, цвет, буква, текст и изображение.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Основные свойства композиции: целостность и соподчинённость элементов.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Цвет и законы </w:t>
      </w:r>
      <w:proofErr w:type="spell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колористики</w:t>
      </w:r>
      <w:proofErr w:type="spellEnd"/>
      <w:r w:rsidRPr="00081D1B">
        <w:rPr>
          <w:rFonts w:ascii="Times New Roman" w:hAnsi="Times New Roman" w:cs="Times New Roman"/>
          <w:color w:val="000000"/>
          <w:sz w:val="24"/>
          <w:szCs w:val="24"/>
        </w:rPr>
        <w:t>. Применение локального цвета. Цветовой акцент, ритм цветовых форм, доминанта.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Шрифты и шрифтовая композиция в графическом дизайне. Форма буквы как изобразительно-смысловой символ.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Шрифт и содержание текста. Стилизация шрифта.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Типографика</w:t>
      </w:r>
      <w:proofErr w:type="spellEnd"/>
      <w:r w:rsidRPr="00081D1B">
        <w:rPr>
          <w:rFonts w:ascii="Times New Roman" w:hAnsi="Times New Roman" w:cs="Times New Roman"/>
          <w:color w:val="000000"/>
          <w:sz w:val="24"/>
          <w:szCs w:val="24"/>
        </w:rPr>
        <w:t>. Понимание типографской строки как элемента плоскостной композиции.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Выполнение аналитических и практических работ по теме «Буква – изобразительный элемент композиции».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Композиционные основы макетирования в графическом дизайне при соединении текста и изображения.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Макет разворота книги или журнала по выбранной теме в виде коллажа или на основе компьютерных программ.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Макетирование объёмно-пространственных композиций.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Макетирование. Введение в макет понятия рельефа местности и способы его обозначения на макете.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Выполнение аналитических зарисовок форм бытовых предметов.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Творческое проектирование предметов быта с определением их функций и материала изготовления.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Конструирование объектов дизайна или архитектурное макетирование с использованием цвета.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Социальное значение дизайна и архитектуры как среды жизни человека.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Пути развития современной архитектуры и дизайна: город сегодня и завтра.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Роль цвета в формировании пространства. Схема-планировка и реальность.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коллажнографической</w:t>
      </w:r>
      <w:proofErr w:type="spellEnd"/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композиции или </w:t>
      </w:r>
      <w:proofErr w:type="gram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дизайн-проекта</w:t>
      </w:r>
      <w:proofErr w:type="gramEnd"/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оформления витрины магазина.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Интерьеры общественных зданий (театр, кафе, вокзал, офис, школа).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Организация архитектурно-ландшафтного пространства. Город в единстве с ландшафтно-парковой средой.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</w:t>
      </w:r>
      <w:proofErr w:type="gram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дизайн-проекта</w:t>
      </w:r>
      <w:proofErr w:type="gramEnd"/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парка или приусадебного участка в виде схемы-чертежа.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Образ человека и индивидуальное проектирование.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Образно-личностное проектирование в дизайне и архитектуре.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Выполнение практических творческих эскизов по теме «Дизайн современной одежды».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Дизайн и архитектура – средства организации среды жизни людей и строительства нового мира.</w:t>
      </w:r>
    </w:p>
    <w:p w:rsidR="000A6FA8" w:rsidRPr="00D00332" w:rsidRDefault="000A6FA8" w:rsidP="000A6FA8">
      <w:pPr>
        <w:spacing w:after="0" w:line="264" w:lineRule="auto"/>
        <w:ind w:left="120"/>
        <w:jc w:val="both"/>
      </w:pPr>
      <w:r w:rsidRPr="00D00332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0A6FA8" w:rsidRPr="00D00332" w:rsidRDefault="000A6FA8" w:rsidP="000A6FA8">
      <w:pPr>
        <w:spacing w:after="0" w:line="264" w:lineRule="auto"/>
        <w:ind w:left="120"/>
        <w:jc w:val="both"/>
      </w:pPr>
    </w:p>
    <w:p w:rsidR="000A6FA8" w:rsidRPr="00D00332" w:rsidRDefault="000A6FA8" w:rsidP="000A6FA8">
      <w:pPr>
        <w:spacing w:after="0" w:line="264" w:lineRule="auto"/>
        <w:ind w:left="120"/>
        <w:jc w:val="both"/>
      </w:pPr>
      <w:r w:rsidRPr="00D00332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bookmarkStart w:id="3" w:name="_Toc124264881"/>
      <w:bookmarkEnd w:id="3"/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color w:val="000000"/>
          <w:sz w:val="28"/>
        </w:rPr>
        <w:lastRenderedPageBreak/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D0033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00332"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ценностям, социализация личности.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b/>
          <w:color w:val="000000"/>
          <w:sz w:val="28"/>
        </w:rPr>
        <w:t>1)</w:t>
      </w:r>
      <w:r w:rsidRPr="00D00332">
        <w:rPr>
          <w:rFonts w:ascii="Times New Roman" w:hAnsi="Times New Roman"/>
          <w:color w:val="000000"/>
          <w:sz w:val="28"/>
        </w:rPr>
        <w:t xml:space="preserve"> </w:t>
      </w:r>
      <w:r w:rsidRPr="00D00332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color w:val="000000"/>
          <w:sz w:val="28"/>
        </w:rPr>
        <w:t xml:space="preserve">Осуществляется через освоение </w:t>
      </w:r>
      <w:proofErr w:type="gramStart"/>
      <w:r w:rsidRPr="00D0033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00332">
        <w:rPr>
          <w:rFonts w:ascii="Times New Roman" w:hAnsi="Times New Roman"/>
          <w:color w:val="000000"/>
          <w:sz w:val="28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b/>
          <w:color w:val="000000"/>
          <w:sz w:val="28"/>
        </w:rPr>
        <w:t>2)</w:t>
      </w:r>
      <w:r w:rsidRPr="00D00332">
        <w:rPr>
          <w:rFonts w:ascii="Times New Roman" w:hAnsi="Times New Roman"/>
          <w:color w:val="000000"/>
          <w:sz w:val="28"/>
        </w:rPr>
        <w:t xml:space="preserve"> </w:t>
      </w:r>
      <w:r w:rsidRPr="00D00332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</w:t>
      </w:r>
      <w:proofErr w:type="gramStart"/>
      <w:r w:rsidRPr="00D0033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00332">
        <w:rPr>
          <w:rFonts w:ascii="Times New Roman" w:hAnsi="Times New Roman"/>
          <w:color w:val="000000"/>
          <w:sz w:val="28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</w:t>
      </w:r>
      <w:r w:rsidRPr="00D00332">
        <w:rPr>
          <w:rFonts w:ascii="Times New Roman" w:hAnsi="Times New Roman"/>
          <w:color w:val="000000"/>
          <w:sz w:val="28"/>
        </w:rPr>
        <w:lastRenderedPageBreak/>
        <w:t xml:space="preserve">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b/>
          <w:color w:val="000000"/>
          <w:sz w:val="28"/>
        </w:rPr>
        <w:t>3)</w:t>
      </w:r>
      <w:r w:rsidRPr="00D00332">
        <w:rPr>
          <w:rFonts w:ascii="Times New Roman" w:hAnsi="Times New Roman"/>
          <w:color w:val="000000"/>
          <w:sz w:val="28"/>
        </w:rPr>
        <w:t xml:space="preserve"> </w:t>
      </w:r>
      <w:r w:rsidRPr="00D00332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b/>
          <w:color w:val="000000"/>
          <w:sz w:val="28"/>
        </w:rPr>
        <w:t>4)</w:t>
      </w:r>
      <w:r w:rsidRPr="00D00332">
        <w:rPr>
          <w:rFonts w:ascii="Times New Roman" w:hAnsi="Times New Roman"/>
          <w:color w:val="000000"/>
          <w:sz w:val="28"/>
        </w:rPr>
        <w:t xml:space="preserve"> </w:t>
      </w:r>
      <w:r w:rsidRPr="00D00332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proofErr w:type="gramStart"/>
      <w:r w:rsidRPr="00D00332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D00332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D00332"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D00332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D00332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b/>
          <w:color w:val="000000"/>
          <w:sz w:val="28"/>
        </w:rPr>
        <w:t>5)</w:t>
      </w:r>
      <w:r w:rsidRPr="00D00332">
        <w:rPr>
          <w:rFonts w:ascii="Times New Roman" w:hAnsi="Times New Roman"/>
          <w:color w:val="000000"/>
          <w:sz w:val="28"/>
        </w:rPr>
        <w:t xml:space="preserve"> </w:t>
      </w:r>
      <w:r w:rsidRPr="00D00332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color w:val="000000"/>
          <w:sz w:val="28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</w:t>
      </w:r>
      <w:r w:rsidRPr="00D00332">
        <w:rPr>
          <w:rFonts w:ascii="Times New Roman" w:hAnsi="Times New Roman"/>
          <w:color w:val="000000"/>
          <w:sz w:val="28"/>
        </w:rPr>
        <w:lastRenderedPageBreak/>
        <w:t>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b/>
          <w:color w:val="000000"/>
          <w:sz w:val="28"/>
        </w:rPr>
        <w:t>6)</w:t>
      </w:r>
      <w:r w:rsidRPr="00D00332">
        <w:rPr>
          <w:rFonts w:ascii="Times New Roman" w:hAnsi="Times New Roman"/>
          <w:color w:val="000000"/>
          <w:sz w:val="28"/>
        </w:rPr>
        <w:t xml:space="preserve"> </w:t>
      </w:r>
      <w:r w:rsidRPr="00D00332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b/>
          <w:color w:val="000000"/>
          <w:sz w:val="28"/>
        </w:rPr>
        <w:t>7)</w:t>
      </w:r>
      <w:r w:rsidRPr="00D00332">
        <w:rPr>
          <w:rFonts w:ascii="Times New Roman" w:hAnsi="Times New Roman"/>
          <w:color w:val="000000"/>
          <w:sz w:val="28"/>
        </w:rPr>
        <w:t xml:space="preserve"> </w:t>
      </w:r>
      <w:r w:rsidRPr="00D00332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0A6FA8" w:rsidRPr="00D00332" w:rsidRDefault="000A6FA8" w:rsidP="000A6FA8">
      <w:pPr>
        <w:spacing w:after="0" w:line="264" w:lineRule="auto"/>
        <w:ind w:firstLine="600"/>
        <w:jc w:val="both"/>
      </w:pPr>
      <w:r w:rsidRPr="00D00332">
        <w:rPr>
          <w:rFonts w:ascii="Times New Roman" w:hAnsi="Times New Roman"/>
          <w:b/>
          <w:color w:val="000000"/>
          <w:sz w:val="28"/>
        </w:rPr>
        <w:t>8)</w:t>
      </w:r>
      <w:r w:rsidRPr="00D00332">
        <w:rPr>
          <w:rFonts w:ascii="Times New Roman" w:hAnsi="Times New Roman"/>
          <w:color w:val="000000"/>
          <w:sz w:val="28"/>
        </w:rPr>
        <w:t xml:space="preserve"> </w:t>
      </w:r>
      <w:r w:rsidRPr="00D00332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0A6FA8" w:rsidRDefault="000A6FA8" w:rsidP="000A6FA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D00332"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</w:t>
      </w:r>
      <w:proofErr w:type="gramStart"/>
      <w:r w:rsidRPr="00D0033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00332">
        <w:rPr>
          <w:rFonts w:ascii="Times New Roman" w:hAnsi="Times New Roman"/>
          <w:color w:val="000000"/>
          <w:sz w:val="28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D00332">
        <w:rPr>
          <w:rFonts w:ascii="Times New Roman" w:hAnsi="Times New Roman"/>
          <w:color w:val="000000"/>
          <w:sz w:val="28"/>
        </w:rPr>
        <w:t>образ</w:t>
      </w:r>
      <w:proofErr w:type="gramEnd"/>
      <w:r w:rsidRPr="00D00332"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0A6FA8" w:rsidRDefault="000A6FA8" w:rsidP="000A6FA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0A6FA8" w:rsidRPr="00D00332" w:rsidRDefault="000A6FA8" w:rsidP="000A6FA8">
      <w:pPr>
        <w:spacing w:after="0" w:line="264" w:lineRule="auto"/>
        <w:ind w:firstLine="600"/>
        <w:jc w:val="both"/>
      </w:pPr>
    </w:p>
    <w:p w:rsidR="003416A9" w:rsidRPr="00081D1B" w:rsidRDefault="003416A9" w:rsidP="0034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D1B" w:rsidRDefault="003416A9" w:rsidP="00081D1B">
      <w:pPr>
        <w:spacing w:after="0"/>
        <w:ind w:lef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Требования к уровню подготовки </w:t>
      </w:r>
      <w:r w:rsidR="00DD07D6" w:rsidRPr="00081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обучающегося</w:t>
      </w:r>
    </w:p>
    <w:p w:rsidR="00081D1B" w:rsidRPr="00081D1B" w:rsidRDefault="00081D1B" w:rsidP="00081D1B">
      <w:pPr>
        <w:spacing w:after="0"/>
        <w:ind w:left="120"/>
      </w:pPr>
      <w:r w:rsidRPr="00081D1B">
        <w:rPr>
          <w:rFonts w:ascii="Times New Roman" w:hAnsi="Times New Roman"/>
          <w:b/>
          <w:color w:val="000000"/>
          <w:sz w:val="28"/>
        </w:rPr>
        <w:t xml:space="preserve"> </w:t>
      </w:r>
      <w:r w:rsidRPr="00D0033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D07D6" w:rsidRPr="00081D1B" w:rsidRDefault="00DD07D6" w:rsidP="00DD07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081D1B">
        <w:rPr>
          <w:rFonts w:ascii="Times New Roman" w:hAnsi="Times New Roman" w:cs="Times New Roman"/>
          <w:b/>
          <w:color w:val="000000"/>
          <w:sz w:val="24"/>
          <w:szCs w:val="24"/>
        </w:rPr>
        <w:t>7 классе</w:t>
      </w: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</w:t>
      </w:r>
      <w:r w:rsidRPr="00081D1B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по отдельным темам программы по изобразительному искусству:</w:t>
      </w:r>
    </w:p>
    <w:p w:rsidR="00DD07D6" w:rsidRPr="00081D1B" w:rsidRDefault="00DD07D6" w:rsidP="00DD07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b/>
          <w:color w:val="000000"/>
          <w:sz w:val="24"/>
          <w:szCs w:val="24"/>
        </w:rPr>
        <w:t>Модуль № 3 «Архитектура и дизайн»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рассуждать о влиянии предметно-пространственной среды на чувства, установки и поведение человека;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Графический дизайн: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объяснять понятие формальной композиц</w:t>
      </w:r>
      <w:proofErr w:type="gram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ии и её</w:t>
      </w:r>
      <w:proofErr w:type="gramEnd"/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значение как основы языка конструктивных искусств;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объяснять основные средства – требования к композиции;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уметь перечислять и объяснять основные типы формальной композиции;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составлять различные формальные композиции на плоскости в зависимости от поставленных задач;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выделять при творческом построении композиции листа композиционную доминанту;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составлять формальные композиции на выражение в них движения и статики;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осваивать навыки вариативности в ритмической организации листа;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объяснять роль цвета в конструктивных искусствах;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различать технологию использования цвета в живописи и в конструктивных искусствах;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объяснять выражение «цветовой образ»;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цвет в графических композициях как акцент или доминанту, </w:t>
      </w:r>
      <w:proofErr w:type="gram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объединённые</w:t>
      </w:r>
      <w:proofErr w:type="gramEnd"/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одним стилем;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применять печатное слово, типографскую строку в качестве элементов графической композиции;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Социальное значение дизайна и архитектуры как среды жизни человека: 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уметь выполнять построение макета пространственно-объёмной композиции по его чертежу;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представление, как в архитектуре </w:t>
      </w:r>
      <w:proofErr w:type="gram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на характер организации и жизнедеятельности людей;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D07D6" w:rsidRPr="00081D1B" w:rsidRDefault="00DD07D6" w:rsidP="00DD07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D07D6" w:rsidRPr="000A6FA8" w:rsidRDefault="00DD07D6" w:rsidP="000A6F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имидж-дизайне</w:t>
      </w:r>
      <w:proofErr w:type="gramEnd"/>
      <w:r w:rsidRPr="00081D1B">
        <w:rPr>
          <w:rFonts w:ascii="Times New Roman" w:hAnsi="Times New Roman" w:cs="Times New Roman"/>
          <w:color w:val="000000"/>
          <w:sz w:val="24"/>
          <w:szCs w:val="24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3416A9" w:rsidRPr="00081D1B" w:rsidRDefault="003416A9" w:rsidP="003416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6A9" w:rsidRPr="00081D1B" w:rsidRDefault="003416A9" w:rsidP="003416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учебные умения, навыки и способы деятельности</w:t>
      </w:r>
    </w:p>
    <w:p w:rsidR="001D5A6A" w:rsidRPr="00081D1B" w:rsidRDefault="001D5A6A" w:rsidP="001D5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 результате освоения предметного содержания курса изобразительного искусства у учащихся с ОВЗ должны сформироваться как предметные, так и общие учебные умения, а также способы познавательной деятельности. Такая работа может эффективно осуществляться только в том случае, если ребёнок будет испытывать мотивацию к деятельности, для него будут не только ясны рассматриваемые знания и алгоритмы действий, но и представлена интересная возможность для их реализации.     Когда действия учеников мотивированы, когда они смогут полученные на уроках рисования знания применять в своей повседневной или трудовой деятельности, качество усвоения материала возрастает.</w:t>
      </w:r>
    </w:p>
    <w:p w:rsidR="001D5A6A" w:rsidRPr="00081D1B" w:rsidRDefault="001D5A6A" w:rsidP="001D5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Учитель имеет право самостоятельного выбора технологий, методик и приёмов</w:t>
      </w:r>
    </w:p>
    <w:p w:rsidR="001D5A6A" w:rsidRPr="00081D1B" w:rsidRDefault="001D5A6A" w:rsidP="001D5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педагогической деятельности, </w:t>
      </w:r>
      <w:proofErr w:type="gramStart"/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proofErr w:type="gramEnd"/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этом необходимо понимать, что необходим</w:t>
      </w:r>
      <w:r w:rsidR="00FD5429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эффективное достижение целей, обозначенных федеральным государственным</w:t>
      </w:r>
      <w:r w:rsidR="00FD5429"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стандартом среднего общего образования.</w:t>
      </w:r>
    </w:p>
    <w:p w:rsidR="001D5A6A" w:rsidRPr="00081D1B" w:rsidRDefault="001D5A6A" w:rsidP="001D5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Рассматриваемый курс изобразительного искусства предлагает решение </w:t>
      </w:r>
      <w:proofErr w:type="gramStart"/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proofErr w:type="gramEnd"/>
    </w:p>
    <w:p w:rsidR="001D5A6A" w:rsidRPr="00081D1B" w:rsidRDefault="001D5A6A" w:rsidP="001D5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задач путём использования современных образовательных технологий.</w:t>
      </w:r>
    </w:p>
    <w:p w:rsidR="001D5A6A" w:rsidRPr="00081D1B" w:rsidRDefault="001D5A6A" w:rsidP="001D5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Особенностью расположения материала в программе является наличие подготовительных упражнений, которые подводят учащихся к формированию того или иного понятия.</w:t>
      </w:r>
    </w:p>
    <w:p w:rsidR="001D5A6A" w:rsidRPr="00081D1B" w:rsidRDefault="001D5A6A" w:rsidP="001D5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D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Материалы курса организованы таким образом, чтобы педагог и дети могли осуществлять дифференцированный подход в обучении в зависимости, с одной стороны, от учета трудностей и особенностей овладения учащимися графическими умениями и навыками знаниями, а с другой – от учета их потенциальных возможностей.</w:t>
      </w:r>
    </w:p>
    <w:p w:rsidR="001D5A6A" w:rsidRPr="00081D1B" w:rsidRDefault="001D5A6A" w:rsidP="001D5A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6A9" w:rsidRPr="00081D1B" w:rsidRDefault="003416A9" w:rsidP="0034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1D1B" w:rsidRPr="00081D1B" w:rsidRDefault="00081D1B" w:rsidP="00081D1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1D1B" w:rsidRPr="00081D1B" w:rsidRDefault="00081D1B" w:rsidP="00081D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81D1B" w:rsidRPr="00081D1B" w:rsidRDefault="00081D1B" w:rsidP="00081D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1D1B" w:rsidRPr="00081D1B" w:rsidRDefault="00081D1B" w:rsidP="00081D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081D1B" w:rsidRPr="00081D1B" w:rsidRDefault="00081D1B" w:rsidP="00081D1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081D1B" w:rsidRPr="00081D1B" w:rsidRDefault="00081D1B" w:rsidP="00081D1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081D1B" w:rsidRPr="00081D1B" w:rsidRDefault="00081D1B" w:rsidP="00081D1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выявлять положение предметной формы в пространстве;</w:t>
      </w:r>
    </w:p>
    <w:p w:rsidR="00081D1B" w:rsidRPr="00081D1B" w:rsidRDefault="00081D1B" w:rsidP="00081D1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081D1B" w:rsidRPr="00081D1B" w:rsidRDefault="00081D1B" w:rsidP="00081D1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081D1B" w:rsidRPr="00081D1B" w:rsidRDefault="00081D1B" w:rsidP="00081D1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:rsidR="00081D1B" w:rsidRPr="00081D1B" w:rsidRDefault="00081D1B" w:rsidP="00081D1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:rsidR="00081D1B" w:rsidRPr="00081D1B" w:rsidRDefault="00081D1B" w:rsidP="00081D1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:rsidR="00081D1B" w:rsidRPr="00081D1B" w:rsidRDefault="00081D1B" w:rsidP="00081D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081D1B" w:rsidRPr="00081D1B" w:rsidRDefault="00081D1B" w:rsidP="00081D1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:rsidR="00081D1B" w:rsidRPr="00081D1B" w:rsidRDefault="00081D1B" w:rsidP="00081D1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081D1B" w:rsidRPr="00081D1B" w:rsidRDefault="00081D1B" w:rsidP="00081D1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081D1B" w:rsidRPr="00081D1B" w:rsidRDefault="00081D1B" w:rsidP="00081D1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081D1B" w:rsidRPr="00081D1B" w:rsidRDefault="00081D1B" w:rsidP="00081D1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081D1B" w:rsidRPr="00081D1B" w:rsidRDefault="00081D1B" w:rsidP="00081D1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081D1B" w:rsidRPr="00081D1B" w:rsidRDefault="00081D1B" w:rsidP="00081D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081D1B" w:rsidRPr="00081D1B" w:rsidRDefault="00081D1B" w:rsidP="00081D1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081D1B" w:rsidRPr="00081D1B" w:rsidRDefault="00081D1B" w:rsidP="00081D1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081D1B" w:rsidRPr="00081D1B" w:rsidRDefault="00081D1B" w:rsidP="00081D1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уметь работать с электронными учебными пособиями и учебниками;</w:t>
      </w:r>
    </w:p>
    <w:p w:rsidR="00081D1B" w:rsidRPr="00081D1B" w:rsidRDefault="00081D1B" w:rsidP="00081D1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081D1B" w:rsidRPr="00081D1B" w:rsidRDefault="00081D1B" w:rsidP="00081D1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081D1B" w:rsidRPr="00081D1B" w:rsidRDefault="00081D1B" w:rsidP="00081D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</w:p>
    <w:p w:rsidR="00081D1B" w:rsidRPr="00081D1B" w:rsidRDefault="00081D1B" w:rsidP="00081D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81D1B" w:rsidRPr="00081D1B" w:rsidRDefault="00081D1B" w:rsidP="00081D1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81D1B" w:rsidRPr="00081D1B" w:rsidRDefault="00081D1B" w:rsidP="00081D1B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81D1B" w:rsidRPr="00081D1B" w:rsidRDefault="00081D1B" w:rsidP="00081D1B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и опираясь на восприятие окружающих;</w:t>
      </w:r>
    </w:p>
    <w:p w:rsidR="00081D1B" w:rsidRPr="00081D1B" w:rsidRDefault="00081D1B" w:rsidP="00081D1B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081D1B" w:rsidRPr="00081D1B" w:rsidRDefault="00081D1B" w:rsidP="00081D1B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081D1B" w:rsidRPr="00081D1B" w:rsidRDefault="00081D1B" w:rsidP="00081D1B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081D1B" w:rsidRPr="00081D1B" w:rsidRDefault="00081D1B" w:rsidP="00081D1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81D1B" w:rsidRPr="00081D1B" w:rsidRDefault="00081D1B" w:rsidP="00081D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</w:p>
    <w:p w:rsidR="00081D1B" w:rsidRPr="00081D1B" w:rsidRDefault="00081D1B" w:rsidP="00081D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081D1B" w:rsidRPr="00081D1B" w:rsidRDefault="00081D1B" w:rsidP="00081D1B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цели</w:t>
      </w:r>
      <w:proofErr w:type="gramEnd"/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совершаемые учебные действия, развивать мотивы и интересы своей учебной деятельности;</w:t>
      </w:r>
    </w:p>
    <w:p w:rsidR="00081D1B" w:rsidRPr="00081D1B" w:rsidRDefault="00081D1B" w:rsidP="00081D1B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081D1B" w:rsidRPr="00081D1B" w:rsidRDefault="00081D1B" w:rsidP="00081D1B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081D1B" w:rsidRPr="00081D1B" w:rsidRDefault="00081D1B" w:rsidP="00081D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081D1B" w:rsidRPr="00081D1B" w:rsidRDefault="00081D1B" w:rsidP="00081D1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81D1B" w:rsidRPr="00081D1B" w:rsidRDefault="00081D1B" w:rsidP="00081D1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081D1B" w:rsidRPr="00081D1B" w:rsidRDefault="00081D1B" w:rsidP="00081D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081D1B" w:rsidRPr="00081D1B" w:rsidRDefault="00081D1B" w:rsidP="00081D1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081D1B" w:rsidRPr="00081D1B" w:rsidRDefault="00081D1B" w:rsidP="00081D1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081D1B" w:rsidRPr="00081D1B" w:rsidRDefault="00081D1B" w:rsidP="00081D1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081D1B" w:rsidRPr="00081D1B" w:rsidRDefault="00081D1B" w:rsidP="00081D1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ошибку;</w:t>
      </w:r>
    </w:p>
    <w:p w:rsidR="00081D1B" w:rsidRPr="00081D1B" w:rsidRDefault="00081D1B" w:rsidP="00081D1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081D1B">
        <w:rPr>
          <w:rFonts w:ascii="Times New Roman" w:hAnsi="Times New Roman" w:cs="Times New Roman"/>
          <w:color w:val="000000"/>
          <w:sz w:val="24"/>
          <w:szCs w:val="24"/>
        </w:rPr>
        <w:t>межвозрастном</w:t>
      </w:r>
      <w:proofErr w:type="spellEnd"/>
      <w:r w:rsidRPr="00081D1B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взаимодействии.</w:t>
      </w:r>
    </w:p>
    <w:p w:rsidR="00081D1B" w:rsidRPr="00081D1B" w:rsidRDefault="00081D1B" w:rsidP="00081D1B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  <w:bookmarkStart w:id="4" w:name="_Toc124264882"/>
      <w:bookmarkEnd w:id="4"/>
      <w:r w:rsidRPr="00081D1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81D1B" w:rsidRPr="00081D1B" w:rsidRDefault="00081D1B" w:rsidP="00081D1B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033"/>
        <w:gridCol w:w="1142"/>
        <w:gridCol w:w="1841"/>
        <w:gridCol w:w="1910"/>
        <w:gridCol w:w="5303"/>
      </w:tblGrid>
      <w:tr w:rsidR="00081D1B" w:rsidRPr="00DD07D6" w:rsidTr="000A6FA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№ п/п </w:t>
            </w:r>
          </w:p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разделов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тем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программы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Электронные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цифровые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образовательные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ресурсы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81D1B" w:rsidRPr="00DD07D6" w:rsidTr="000A6F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D1B" w:rsidRPr="00DD07D6" w:rsidRDefault="00081D1B" w:rsidP="000A6F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D1B" w:rsidRPr="00DD07D6" w:rsidRDefault="00081D1B" w:rsidP="000A6F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Всего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Контрольные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  <w:r w:rsidRPr="00DD07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D1B" w:rsidRPr="00DD07D6" w:rsidRDefault="00081D1B" w:rsidP="000A6F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81D1B" w:rsidRPr="00DD07D6" w:rsidTr="000A6FA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4129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ea</w:t>
              </w:r>
            </w:hyperlink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9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school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collection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0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subject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lesson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/7825/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start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/312989</w:t>
              </w:r>
            </w:hyperlink>
          </w:p>
        </w:tc>
      </w:tr>
      <w:tr w:rsidR="00081D1B" w:rsidRPr="00DD07D6" w:rsidTr="000A6FA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Графический</w:t>
            </w:r>
            <w:proofErr w:type="spellEnd"/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1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4129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ea</w:t>
              </w:r>
            </w:hyperlink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2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school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collection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3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subject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lesson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/7825/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start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/312989</w:t>
              </w:r>
            </w:hyperlink>
          </w:p>
        </w:tc>
      </w:tr>
      <w:tr w:rsidR="00081D1B" w:rsidRPr="00DD07D6" w:rsidTr="000A6FA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Макетирование</w:t>
            </w:r>
            <w:proofErr w:type="spellEnd"/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объемно-</w:t>
            </w: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пространственных</w:t>
            </w:r>
            <w:proofErr w:type="spellEnd"/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4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4129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ea</w:t>
              </w:r>
            </w:hyperlink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5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school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collection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6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subject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lesson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/7825/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start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/312989</w:t>
              </w:r>
            </w:hyperlink>
          </w:p>
        </w:tc>
      </w:tr>
      <w:tr w:rsidR="00081D1B" w:rsidRPr="00DD07D6" w:rsidTr="000A6FA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7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4129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ea</w:t>
              </w:r>
            </w:hyperlink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8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school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collection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9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subject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lesson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/7825/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start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/312989</w:t>
              </w:r>
            </w:hyperlink>
          </w:p>
        </w:tc>
      </w:tr>
      <w:tr w:rsidR="00081D1B" w:rsidRPr="00DD07D6" w:rsidTr="000A6FA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20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4129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ea</w:t>
              </w:r>
            </w:hyperlink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1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school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collection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2"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subject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lesson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/7825/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start</w:t>
              </w:r>
              <w:r w:rsidRPr="00DD07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/312989</w:t>
              </w:r>
            </w:hyperlink>
          </w:p>
        </w:tc>
      </w:tr>
      <w:tr w:rsidR="00081D1B" w:rsidRPr="00DD07D6" w:rsidTr="000A6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D07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81D1B" w:rsidRPr="00DD07D6" w:rsidRDefault="00081D1B" w:rsidP="000A6F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81D1B" w:rsidRPr="00081D1B" w:rsidRDefault="00081D1B" w:rsidP="00081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1D1B" w:rsidRDefault="00081D1B" w:rsidP="00081D1B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ПОУРОЧНОЕ ПЛАНИРОВАНИЕ</w:t>
      </w:r>
    </w:p>
    <w:p w:rsidR="00081D1B" w:rsidRDefault="00081D1B" w:rsidP="00081D1B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081D1B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 xml:space="preserve">7 КЛАСС </w:t>
      </w:r>
    </w:p>
    <w:p w:rsidR="00081D1B" w:rsidRPr="00081D1B" w:rsidRDefault="00081D1B" w:rsidP="00081D1B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Тема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урока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Дата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изучения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D1B" w:rsidRPr="00081D1B" w:rsidRDefault="00081D1B" w:rsidP="00081D1B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D1B" w:rsidRPr="00081D1B" w:rsidRDefault="00081D1B" w:rsidP="00081D1B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081D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D1B" w:rsidRPr="00081D1B" w:rsidRDefault="00081D1B" w:rsidP="00081D1B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D1B" w:rsidRPr="00081D1B" w:rsidRDefault="00081D1B" w:rsidP="00081D1B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Буква – строка – текст. Искусство шрифта.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Шрифтовая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Дизайн книги и журнала. </w:t>
            </w:r>
            <w:proofErr w:type="gram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Конструкция: целое и его части. Здание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как сочетание различных объемных форм.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Понятие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Единство </w:t>
            </w:r>
            <w:proofErr w:type="gram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функционального</w:t>
            </w:r>
            <w:proofErr w:type="gram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дизайн-проектировании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Городская среда - живое пространство города.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Город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микрорайон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Дизайн городской среды. Единство эстетического и функционального в объемно-пространственной организации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>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Архитектурное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проектирование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Особенности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жилища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современного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Материал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форма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Грим и причёска в практике дизайна.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Визажистика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искусство</w:t>
            </w:r>
            <w:proofErr w:type="spellEnd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081D1B" w:rsidRPr="00081D1B" w:rsidTr="000A6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081D1B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D1B" w:rsidRPr="00081D1B" w:rsidRDefault="00081D1B" w:rsidP="00081D1B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</w:tbl>
    <w:p w:rsidR="00081D1B" w:rsidRPr="00081D1B" w:rsidRDefault="00081D1B" w:rsidP="00081D1B">
      <w:pPr>
        <w:rPr>
          <w:rFonts w:ascii="Calibri" w:eastAsia="Calibri" w:hAnsi="Calibri" w:cs="Times New Roman"/>
          <w:lang w:val="en-US" w:eastAsia="en-US"/>
        </w:rPr>
        <w:sectPr w:rsidR="00081D1B" w:rsidRPr="00081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FA8" w:rsidRDefault="000A6FA8" w:rsidP="000A6F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6FA8" w:rsidRDefault="000A6FA8" w:rsidP="000A6F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6FA8" w:rsidRPr="00D00332" w:rsidRDefault="000A6FA8" w:rsidP="000A6FA8">
      <w:pPr>
        <w:spacing w:after="0" w:line="480" w:lineRule="auto"/>
        <w:ind w:left="120"/>
      </w:pPr>
      <w:bookmarkStart w:id="5" w:name="db50a40d-f8ae-4e5d-8e70-919f427dc0ce"/>
      <w:r w:rsidRPr="00D00332">
        <w:rPr>
          <w:rFonts w:ascii="Times New Roman" w:hAnsi="Times New Roman"/>
          <w:color w:val="000000"/>
          <w:sz w:val="28"/>
        </w:rPr>
        <w:t xml:space="preserve">• Изобразительное искусство: 7-й класс: учебник; 13-е издание, переработанное Питерских А.С., Гуров Г.Е.; под редакцией </w:t>
      </w:r>
      <w:proofErr w:type="spellStart"/>
      <w:r w:rsidRPr="00D00332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D00332">
        <w:rPr>
          <w:rFonts w:ascii="Times New Roman" w:hAnsi="Times New Roman"/>
          <w:color w:val="000000"/>
          <w:sz w:val="28"/>
        </w:rPr>
        <w:t xml:space="preserve"> Б.М. Акционерное общество «Издательство «Просвещение»</w:t>
      </w:r>
      <w:bookmarkEnd w:id="5"/>
    </w:p>
    <w:p w:rsidR="000A6FA8" w:rsidRPr="00D00332" w:rsidRDefault="000A6FA8" w:rsidP="000A6FA8">
      <w:pPr>
        <w:spacing w:after="0"/>
        <w:ind w:left="120"/>
      </w:pPr>
    </w:p>
    <w:p w:rsidR="000A6FA8" w:rsidRPr="00D00332" w:rsidRDefault="000A6FA8" w:rsidP="000A6FA8">
      <w:pPr>
        <w:spacing w:after="0" w:line="480" w:lineRule="auto"/>
        <w:ind w:left="120"/>
      </w:pPr>
      <w:r w:rsidRPr="00D00332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6FA8" w:rsidRPr="00D00332" w:rsidRDefault="000A6FA8" w:rsidP="000A6FA8">
      <w:pPr>
        <w:spacing w:after="0" w:line="480" w:lineRule="auto"/>
        <w:ind w:left="120"/>
      </w:pPr>
      <w:proofErr w:type="gramStart"/>
      <w:r w:rsidRPr="00D00332">
        <w:rPr>
          <w:rFonts w:ascii="Times New Roman" w:hAnsi="Times New Roman"/>
          <w:color w:val="000000"/>
          <w:sz w:val="28"/>
        </w:rPr>
        <w:t>Методические материалы к урокам Изобразительное искусство. 5-7 класс</w:t>
      </w:r>
      <w:r w:rsidRPr="00D00332">
        <w:rPr>
          <w:sz w:val="28"/>
        </w:rPr>
        <w:br/>
      </w:r>
      <w:r w:rsidRPr="00D00332">
        <w:rPr>
          <w:rFonts w:ascii="Times New Roman" w:hAnsi="Times New Roman"/>
          <w:color w:val="000000"/>
          <w:sz w:val="28"/>
        </w:rPr>
        <w:t xml:space="preserve"> Сборник дифференцированных художественно-творческих заданий для учащихся 5-7-го класса (к программе изобразительного искусства Б.М. </w:t>
      </w:r>
      <w:proofErr w:type="spellStart"/>
      <w:r w:rsidRPr="00D00332">
        <w:rPr>
          <w:rFonts w:ascii="Times New Roman" w:hAnsi="Times New Roman"/>
          <w:color w:val="000000"/>
          <w:sz w:val="28"/>
        </w:rPr>
        <w:t>Неменского</w:t>
      </w:r>
      <w:bookmarkStart w:id="6" w:name="27f88a84-cde6-45cc-9a12-309dd9b67dab"/>
      <w:bookmarkEnd w:id="6"/>
      <w:proofErr w:type="spellEnd"/>
      <w:proofErr w:type="gramEnd"/>
    </w:p>
    <w:p w:rsidR="000A6FA8" w:rsidRPr="00D00332" w:rsidRDefault="000A6FA8" w:rsidP="000A6FA8">
      <w:pPr>
        <w:spacing w:after="0"/>
        <w:ind w:left="120"/>
      </w:pPr>
    </w:p>
    <w:p w:rsidR="000A6FA8" w:rsidRPr="00D00332" w:rsidRDefault="000A6FA8" w:rsidP="000A6FA8">
      <w:pPr>
        <w:spacing w:after="0" w:line="480" w:lineRule="auto"/>
        <w:ind w:left="120"/>
      </w:pPr>
      <w:r w:rsidRPr="00D0033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A6FA8" w:rsidRDefault="000A6FA8" w:rsidP="000A6FA8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D00332">
        <w:rPr>
          <w:rFonts w:ascii="Times New Roman" w:hAnsi="Times New Roman"/>
          <w:color w:val="000000"/>
          <w:sz w:val="28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00332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0033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0033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0332">
        <w:rPr>
          <w:rFonts w:ascii="Times New Roman" w:hAnsi="Times New Roman"/>
          <w:color w:val="000000"/>
          <w:sz w:val="28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00332">
        <w:rPr>
          <w:rFonts w:ascii="Times New Roman" w:hAnsi="Times New Roman"/>
          <w:color w:val="000000"/>
          <w:sz w:val="28"/>
        </w:rPr>
        <w:t>4129</w:t>
      </w:r>
      <w:r>
        <w:rPr>
          <w:rFonts w:ascii="Times New Roman" w:hAnsi="Times New Roman"/>
          <w:color w:val="000000"/>
          <w:sz w:val="28"/>
        </w:rPr>
        <w:t>ea</w:t>
      </w:r>
      <w:r w:rsidRPr="00D00332">
        <w:rPr>
          <w:rFonts w:ascii="Times New Roman" w:hAnsi="Times New Roman"/>
          <w:color w:val="000000"/>
          <w:sz w:val="28"/>
        </w:rPr>
        <w:t xml:space="preserve"> </w:t>
      </w:r>
      <w:hyperlink r:id="rId23" w:history="1">
        <w:r w:rsidRPr="00E64E32">
          <w:rPr>
            <w:rStyle w:val="a5"/>
            <w:rFonts w:ascii="Times New Roman" w:hAnsi="Times New Roman"/>
            <w:sz w:val="28"/>
          </w:rPr>
          <w:t>http://school-collection.edu.ru/</w:t>
        </w:r>
      </w:hyperlink>
      <w:r w:rsidRPr="00D00332">
        <w:rPr>
          <w:rFonts w:ascii="Times New Roman" w:hAnsi="Times New Roman"/>
          <w:color w:val="000000"/>
          <w:sz w:val="28"/>
        </w:rPr>
        <w:t xml:space="preserve"> </w:t>
      </w:r>
    </w:p>
    <w:p w:rsidR="000A6FA8" w:rsidRDefault="000477EC" w:rsidP="000A6FA8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hyperlink r:id="rId24" w:history="1">
        <w:r w:rsidR="000A6FA8" w:rsidRPr="00E64E32">
          <w:rPr>
            <w:rStyle w:val="a5"/>
            <w:rFonts w:ascii="Times New Roman" w:hAnsi="Times New Roman"/>
            <w:sz w:val="28"/>
          </w:rPr>
          <w:t>https://resh.edu.ru/subject/lesson/7825/start/312989</w:t>
        </w:r>
      </w:hyperlink>
      <w:r w:rsidR="000A6FA8" w:rsidRPr="00D00332">
        <w:rPr>
          <w:sz w:val="28"/>
        </w:rPr>
        <w:br/>
      </w:r>
      <w:r w:rsidR="000A6FA8" w:rsidRPr="00D0033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0A6FA8" w:rsidRPr="00D00332">
        <w:rPr>
          <w:rFonts w:ascii="Times New Roman" w:hAnsi="Times New Roman"/>
          <w:color w:val="000000"/>
          <w:sz w:val="28"/>
        </w:rPr>
        <w:t>Инфоурок</w:t>
      </w:r>
      <w:proofErr w:type="spellEnd"/>
      <w:r w:rsidR="000A6FA8" w:rsidRPr="00D00332">
        <w:rPr>
          <w:rFonts w:ascii="Times New Roman" w:hAnsi="Times New Roman"/>
          <w:color w:val="000000"/>
          <w:sz w:val="28"/>
        </w:rPr>
        <w:t xml:space="preserve">. ИЗО, МХК. Презентации. </w:t>
      </w:r>
      <w:r w:rsidR="000A6FA8">
        <w:rPr>
          <w:rFonts w:ascii="Times New Roman" w:hAnsi="Times New Roman"/>
          <w:color w:val="000000"/>
          <w:sz w:val="28"/>
        </w:rPr>
        <w:t>https</w:t>
      </w:r>
      <w:r w:rsidR="000A6FA8" w:rsidRPr="00D00332">
        <w:rPr>
          <w:rFonts w:ascii="Times New Roman" w:hAnsi="Times New Roman"/>
          <w:color w:val="000000"/>
          <w:sz w:val="28"/>
        </w:rPr>
        <w:t>://</w:t>
      </w:r>
      <w:r w:rsidR="000A6FA8">
        <w:rPr>
          <w:rFonts w:ascii="Times New Roman" w:hAnsi="Times New Roman"/>
          <w:color w:val="000000"/>
          <w:sz w:val="28"/>
        </w:rPr>
        <w:t>infourok</w:t>
      </w:r>
      <w:r w:rsidR="000A6FA8" w:rsidRPr="00D00332">
        <w:rPr>
          <w:rFonts w:ascii="Times New Roman" w:hAnsi="Times New Roman"/>
          <w:color w:val="000000"/>
          <w:sz w:val="28"/>
        </w:rPr>
        <w:t>.</w:t>
      </w:r>
      <w:r w:rsidR="000A6FA8">
        <w:rPr>
          <w:rFonts w:ascii="Times New Roman" w:hAnsi="Times New Roman"/>
          <w:color w:val="000000"/>
          <w:sz w:val="28"/>
        </w:rPr>
        <w:t>ru</w:t>
      </w:r>
      <w:r w:rsidR="000A6FA8" w:rsidRPr="00D00332">
        <w:rPr>
          <w:rFonts w:ascii="Times New Roman" w:hAnsi="Times New Roman"/>
          <w:color w:val="000000"/>
          <w:sz w:val="28"/>
        </w:rPr>
        <w:t>/</w:t>
      </w:r>
      <w:r w:rsidR="000A6FA8">
        <w:rPr>
          <w:rFonts w:ascii="Times New Roman" w:hAnsi="Times New Roman"/>
          <w:color w:val="000000"/>
          <w:sz w:val="28"/>
        </w:rPr>
        <w:t>biblioteka</w:t>
      </w:r>
      <w:r w:rsidR="000A6FA8" w:rsidRPr="00D00332">
        <w:rPr>
          <w:rFonts w:ascii="Times New Roman" w:hAnsi="Times New Roman"/>
          <w:color w:val="000000"/>
          <w:sz w:val="28"/>
        </w:rPr>
        <w:t>/</w:t>
      </w:r>
      <w:r w:rsidR="000A6FA8">
        <w:rPr>
          <w:rFonts w:ascii="Times New Roman" w:hAnsi="Times New Roman"/>
          <w:color w:val="000000"/>
          <w:sz w:val="28"/>
        </w:rPr>
        <w:t>izo</w:t>
      </w:r>
      <w:r w:rsidR="000A6FA8" w:rsidRPr="00D00332">
        <w:rPr>
          <w:rFonts w:ascii="Times New Roman" w:hAnsi="Times New Roman"/>
          <w:color w:val="000000"/>
          <w:sz w:val="28"/>
        </w:rPr>
        <w:t>-</w:t>
      </w:r>
      <w:r w:rsidR="000A6FA8" w:rsidRPr="00D00332">
        <w:rPr>
          <w:sz w:val="28"/>
        </w:rPr>
        <w:br/>
      </w:r>
      <w:r w:rsidR="000A6FA8" w:rsidRPr="00D0033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0A6FA8">
        <w:rPr>
          <w:rFonts w:ascii="Times New Roman" w:hAnsi="Times New Roman"/>
          <w:color w:val="000000"/>
          <w:sz w:val="28"/>
        </w:rPr>
        <w:t>mhk</w:t>
      </w:r>
      <w:proofErr w:type="spellEnd"/>
      <w:r w:rsidR="000A6FA8" w:rsidRPr="00D00332">
        <w:rPr>
          <w:rFonts w:ascii="Times New Roman" w:hAnsi="Times New Roman"/>
          <w:color w:val="000000"/>
          <w:sz w:val="28"/>
        </w:rPr>
        <w:t>/</w:t>
      </w:r>
      <w:r w:rsidR="000A6FA8">
        <w:rPr>
          <w:rFonts w:ascii="Times New Roman" w:hAnsi="Times New Roman"/>
          <w:color w:val="000000"/>
          <w:sz w:val="28"/>
        </w:rPr>
        <w:t>klass</w:t>
      </w:r>
      <w:r w:rsidR="000A6FA8" w:rsidRPr="00D00332">
        <w:rPr>
          <w:rFonts w:ascii="Times New Roman" w:hAnsi="Times New Roman"/>
          <w:color w:val="000000"/>
          <w:sz w:val="28"/>
        </w:rPr>
        <w:t>-4/</w:t>
      </w:r>
      <w:r w:rsidR="000A6FA8">
        <w:rPr>
          <w:rFonts w:ascii="Times New Roman" w:hAnsi="Times New Roman"/>
          <w:color w:val="000000"/>
          <w:sz w:val="28"/>
        </w:rPr>
        <w:t>type</w:t>
      </w:r>
      <w:r w:rsidR="000A6FA8" w:rsidRPr="00D00332">
        <w:rPr>
          <w:rFonts w:ascii="Times New Roman" w:hAnsi="Times New Roman"/>
          <w:color w:val="000000"/>
          <w:sz w:val="28"/>
        </w:rPr>
        <w:t>-56</w:t>
      </w:r>
      <w:r w:rsidR="000A6FA8" w:rsidRPr="00D00332">
        <w:rPr>
          <w:sz w:val="28"/>
        </w:rPr>
        <w:br/>
      </w:r>
      <w:r w:rsidR="000A6FA8" w:rsidRPr="00D00332">
        <w:rPr>
          <w:rFonts w:ascii="Times New Roman" w:hAnsi="Times New Roman"/>
          <w:color w:val="000000"/>
          <w:sz w:val="28"/>
        </w:rPr>
        <w:t xml:space="preserve"> Копилка уроков. Сайт для учителей. </w:t>
      </w:r>
      <w:hyperlink r:id="rId25" w:history="1">
        <w:r w:rsidR="000A6FA8" w:rsidRPr="00E64E32">
          <w:rPr>
            <w:rStyle w:val="a5"/>
            <w:rFonts w:ascii="Times New Roman" w:hAnsi="Times New Roman"/>
            <w:sz w:val="28"/>
          </w:rPr>
          <w:t>https://kopilkaurokov.ru/</w:t>
        </w:r>
      </w:hyperlink>
      <w:r w:rsidR="000A6FA8" w:rsidRPr="00D00332">
        <w:rPr>
          <w:sz w:val="28"/>
        </w:rPr>
        <w:br/>
      </w:r>
      <w:r w:rsidR="000A6FA8" w:rsidRPr="00D00332">
        <w:rPr>
          <w:rFonts w:ascii="Times New Roman" w:hAnsi="Times New Roman"/>
          <w:color w:val="000000"/>
          <w:sz w:val="28"/>
        </w:rPr>
        <w:t xml:space="preserve"> Учителя.</w:t>
      </w:r>
      <w:r w:rsidR="000A6FA8">
        <w:rPr>
          <w:rFonts w:ascii="Times New Roman" w:hAnsi="Times New Roman"/>
          <w:color w:val="000000"/>
          <w:sz w:val="28"/>
        </w:rPr>
        <w:t>com</w:t>
      </w:r>
      <w:r w:rsidR="000A6FA8" w:rsidRPr="00D00332">
        <w:rPr>
          <w:rFonts w:ascii="Times New Roman" w:hAnsi="Times New Roman"/>
          <w:color w:val="000000"/>
          <w:sz w:val="28"/>
        </w:rPr>
        <w:t xml:space="preserve"> </w:t>
      </w:r>
      <w:hyperlink r:id="rId26" w:history="1">
        <w:r w:rsidR="000A6FA8" w:rsidRPr="00E64E32">
          <w:rPr>
            <w:rStyle w:val="a5"/>
            <w:rFonts w:ascii="Times New Roman" w:hAnsi="Times New Roman"/>
            <w:sz w:val="28"/>
          </w:rPr>
          <w:t>https://uchitelya.com/</w:t>
        </w:r>
      </w:hyperlink>
      <w:r w:rsidR="000A6FA8" w:rsidRPr="00D00332">
        <w:rPr>
          <w:sz w:val="28"/>
        </w:rPr>
        <w:br/>
      </w:r>
      <w:r w:rsidR="000A6FA8" w:rsidRPr="00D0033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0A6FA8" w:rsidRPr="00D00332">
        <w:rPr>
          <w:rFonts w:ascii="Times New Roman" w:hAnsi="Times New Roman"/>
          <w:color w:val="000000"/>
          <w:sz w:val="28"/>
        </w:rPr>
        <w:t>Мультиурок</w:t>
      </w:r>
      <w:proofErr w:type="spellEnd"/>
      <w:r w:rsidR="000A6FA8" w:rsidRPr="00D00332">
        <w:rPr>
          <w:rFonts w:ascii="Times New Roman" w:hAnsi="Times New Roman"/>
          <w:color w:val="000000"/>
          <w:sz w:val="28"/>
        </w:rPr>
        <w:t xml:space="preserve">. </w:t>
      </w:r>
      <w:hyperlink r:id="rId27" w:history="1">
        <w:r w:rsidR="000A6FA8" w:rsidRPr="00E64E32">
          <w:rPr>
            <w:rStyle w:val="a5"/>
            <w:rFonts w:ascii="Times New Roman" w:hAnsi="Times New Roman"/>
            <w:sz w:val="28"/>
          </w:rPr>
          <w:t>https://multiurok.ru/</w:t>
        </w:r>
      </w:hyperlink>
      <w:r w:rsidR="000A6FA8" w:rsidRPr="00D00332">
        <w:rPr>
          <w:sz w:val="28"/>
        </w:rPr>
        <w:br/>
      </w:r>
      <w:r w:rsidR="000A6FA8" w:rsidRPr="00D00332">
        <w:rPr>
          <w:rFonts w:ascii="Times New Roman" w:hAnsi="Times New Roman"/>
          <w:color w:val="000000"/>
          <w:sz w:val="28"/>
        </w:rPr>
        <w:t xml:space="preserve"> Российская электронная школа. </w:t>
      </w:r>
      <w:hyperlink r:id="rId28" w:history="1">
        <w:r w:rsidR="000A6FA8" w:rsidRPr="00E64E32">
          <w:rPr>
            <w:rStyle w:val="a5"/>
            <w:rFonts w:ascii="Times New Roman" w:hAnsi="Times New Roman"/>
            <w:sz w:val="28"/>
          </w:rPr>
          <w:t>https://resh.edu.ru/subject/7/4/</w:t>
        </w:r>
      </w:hyperlink>
    </w:p>
    <w:p w:rsidR="000A6FA8" w:rsidRPr="00D00332" w:rsidRDefault="000A6FA8" w:rsidP="000A6FA8">
      <w:pPr>
        <w:spacing w:after="0" w:line="480" w:lineRule="auto"/>
        <w:ind w:left="120"/>
      </w:pPr>
      <w:r w:rsidRPr="00D00332">
        <w:rPr>
          <w:sz w:val="28"/>
        </w:rPr>
        <w:lastRenderedPageBreak/>
        <w:br/>
      </w:r>
      <w:r w:rsidRPr="00D00332">
        <w:rPr>
          <w:sz w:val="28"/>
        </w:rPr>
        <w:br/>
      </w:r>
      <w:bookmarkStart w:id="7" w:name="e2d6e2bf-4893-4145-be02-d49817b4b26f"/>
      <w:bookmarkEnd w:id="7"/>
    </w:p>
    <w:p w:rsidR="00D27C3B" w:rsidRPr="00081D1B" w:rsidRDefault="00D27C3B" w:rsidP="008D50B7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sectPr w:rsidR="00D27C3B" w:rsidRPr="00081D1B" w:rsidSect="0036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AF3"/>
    <w:multiLevelType w:val="hybridMultilevel"/>
    <w:tmpl w:val="02000DF8"/>
    <w:lvl w:ilvl="0" w:tplc="809C63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23E35"/>
    <w:multiLevelType w:val="hybridMultilevel"/>
    <w:tmpl w:val="5F14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52D4E"/>
    <w:multiLevelType w:val="multilevel"/>
    <w:tmpl w:val="6F0C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F565C4"/>
    <w:multiLevelType w:val="multilevel"/>
    <w:tmpl w:val="A552EA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2F03C5"/>
    <w:multiLevelType w:val="multilevel"/>
    <w:tmpl w:val="4702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B06E3"/>
    <w:multiLevelType w:val="hybridMultilevel"/>
    <w:tmpl w:val="D60AC718"/>
    <w:lvl w:ilvl="0" w:tplc="809C63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765F5F"/>
    <w:multiLevelType w:val="multilevel"/>
    <w:tmpl w:val="2ADA3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7A7354"/>
    <w:multiLevelType w:val="multilevel"/>
    <w:tmpl w:val="817AA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587840"/>
    <w:multiLevelType w:val="hybridMultilevel"/>
    <w:tmpl w:val="85B27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74884"/>
    <w:multiLevelType w:val="multilevel"/>
    <w:tmpl w:val="6E8A36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235066"/>
    <w:multiLevelType w:val="multilevel"/>
    <w:tmpl w:val="22D6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FE62DB"/>
    <w:multiLevelType w:val="multilevel"/>
    <w:tmpl w:val="48C64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6666D3"/>
    <w:multiLevelType w:val="hybridMultilevel"/>
    <w:tmpl w:val="0592F18C"/>
    <w:lvl w:ilvl="0" w:tplc="809C63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B64E1D"/>
    <w:multiLevelType w:val="multilevel"/>
    <w:tmpl w:val="DAEAD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2C2D1A"/>
    <w:multiLevelType w:val="multilevel"/>
    <w:tmpl w:val="040C7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180F62"/>
    <w:multiLevelType w:val="hybridMultilevel"/>
    <w:tmpl w:val="B2528D8C"/>
    <w:lvl w:ilvl="0" w:tplc="809C63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F03A4"/>
    <w:multiLevelType w:val="hybridMultilevel"/>
    <w:tmpl w:val="D172B542"/>
    <w:lvl w:ilvl="0" w:tplc="809C63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82209E"/>
    <w:multiLevelType w:val="hybridMultilevel"/>
    <w:tmpl w:val="F30A824E"/>
    <w:lvl w:ilvl="0" w:tplc="809C63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5D17B3"/>
    <w:multiLevelType w:val="hybridMultilevel"/>
    <w:tmpl w:val="CF849ACA"/>
    <w:lvl w:ilvl="0" w:tplc="809C63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0B609D"/>
    <w:multiLevelType w:val="multilevel"/>
    <w:tmpl w:val="7AD4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816A90"/>
    <w:multiLevelType w:val="hybridMultilevel"/>
    <w:tmpl w:val="CA000C42"/>
    <w:lvl w:ilvl="0" w:tplc="809C63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57DB4"/>
    <w:multiLevelType w:val="hybridMultilevel"/>
    <w:tmpl w:val="36EAF940"/>
    <w:lvl w:ilvl="0" w:tplc="AE50DB52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F3A03"/>
    <w:multiLevelType w:val="hybridMultilevel"/>
    <w:tmpl w:val="6EAE6B9E"/>
    <w:lvl w:ilvl="0" w:tplc="0EA65EA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F0B90"/>
    <w:multiLevelType w:val="hybridMultilevel"/>
    <w:tmpl w:val="6DEC7C7E"/>
    <w:lvl w:ilvl="0" w:tplc="809C63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45B36"/>
    <w:multiLevelType w:val="multilevel"/>
    <w:tmpl w:val="C9CE7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CB51C8"/>
    <w:multiLevelType w:val="multilevel"/>
    <w:tmpl w:val="755A67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9119F7"/>
    <w:multiLevelType w:val="multilevel"/>
    <w:tmpl w:val="84A0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8B57A6"/>
    <w:multiLevelType w:val="hybridMultilevel"/>
    <w:tmpl w:val="6F601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CCE6EE7"/>
    <w:multiLevelType w:val="multilevel"/>
    <w:tmpl w:val="DBFAB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EC3EF4"/>
    <w:multiLevelType w:val="multilevel"/>
    <w:tmpl w:val="8F74E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4204FD"/>
    <w:multiLevelType w:val="multilevel"/>
    <w:tmpl w:val="FAFEA45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C46805"/>
    <w:multiLevelType w:val="hybridMultilevel"/>
    <w:tmpl w:val="AAD0A10E"/>
    <w:lvl w:ilvl="0" w:tplc="16ECBE76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8903D2"/>
    <w:multiLevelType w:val="hybridMultilevel"/>
    <w:tmpl w:val="85E2B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FC57C5"/>
    <w:multiLevelType w:val="hybridMultilevel"/>
    <w:tmpl w:val="BD5E7096"/>
    <w:lvl w:ilvl="0" w:tplc="BDFCED5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6"/>
  </w:num>
  <w:num w:numId="7">
    <w:abstractNumId w:val="9"/>
  </w:num>
  <w:num w:numId="8">
    <w:abstractNumId w:val="11"/>
  </w:num>
  <w:num w:numId="9">
    <w:abstractNumId w:val="3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9"/>
  </w:num>
  <w:num w:numId="13">
    <w:abstractNumId w:val="21"/>
  </w:num>
  <w:num w:numId="14">
    <w:abstractNumId w:val="16"/>
  </w:num>
  <w:num w:numId="15">
    <w:abstractNumId w:val="17"/>
  </w:num>
  <w:num w:numId="16">
    <w:abstractNumId w:val="12"/>
  </w:num>
  <w:num w:numId="17">
    <w:abstractNumId w:val="31"/>
  </w:num>
  <w:num w:numId="18">
    <w:abstractNumId w:val="18"/>
  </w:num>
  <w:num w:numId="19">
    <w:abstractNumId w:val="5"/>
  </w:num>
  <w:num w:numId="20">
    <w:abstractNumId w:val="22"/>
  </w:num>
  <w:num w:numId="21">
    <w:abstractNumId w:val="33"/>
  </w:num>
  <w:num w:numId="22">
    <w:abstractNumId w:val="20"/>
  </w:num>
  <w:num w:numId="23">
    <w:abstractNumId w:val="0"/>
  </w:num>
  <w:num w:numId="24">
    <w:abstractNumId w:val="15"/>
  </w:num>
  <w:num w:numId="25">
    <w:abstractNumId w:val="23"/>
  </w:num>
  <w:num w:numId="26">
    <w:abstractNumId w:val="1"/>
  </w:num>
  <w:num w:numId="27">
    <w:abstractNumId w:val="8"/>
  </w:num>
  <w:num w:numId="28">
    <w:abstractNumId w:val="29"/>
  </w:num>
  <w:num w:numId="29">
    <w:abstractNumId w:val="6"/>
  </w:num>
  <w:num w:numId="30">
    <w:abstractNumId w:val="14"/>
  </w:num>
  <w:num w:numId="31">
    <w:abstractNumId w:val="24"/>
  </w:num>
  <w:num w:numId="32">
    <w:abstractNumId w:val="7"/>
  </w:num>
  <w:num w:numId="33">
    <w:abstractNumId w:val="1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A9"/>
    <w:rsid w:val="0003391E"/>
    <w:rsid w:val="000477EC"/>
    <w:rsid w:val="00076218"/>
    <w:rsid w:val="00081D1B"/>
    <w:rsid w:val="000967C5"/>
    <w:rsid w:val="00097DDA"/>
    <w:rsid w:val="000A673F"/>
    <w:rsid w:val="000A6FA8"/>
    <w:rsid w:val="000E2D92"/>
    <w:rsid w:val="000E3691"/>
    <w:rsid w:val="000F38F1"/>
    <w:rsid w:val="00182A96"/>
    <w:rsid w:val="0019556B"/>
    <w:rsid w:val="001A6450"/>
    <w:rsid w:val="001B44A2"/>
    <w:rsid w:val="001B5311"/>
    <w:rsid w:val="001D5A6A"/>
    <w:rsid w:val="001E3729"/>
    <w:rsid w:val="00225E0E"/>
    <w:rsid w:val="002875AB"/>
    <w:rsid w:val="002C43FE"/>
    <w:rsid w:val="002D7EE5"/>
    <w:rsid w:val="002E33E6"/>
    <w:rsid w:val="003277EF"/>
    <w:rsid w:val="003416A9"/>
    <w:rsid w:val="00360B7C"/>
    <w:rsid w:val="003E71F1"/>
    <w:rsid w:val="004259C6"/>
    <w:rsid w:val="004D0C3C"/>
    <w:rsid w:val="005F193D"/>
    <w:rsid w:val="005F6D0E"/>
    <w:rsid w:val="00640050"/>
    <w:rsid w:val="00652965"/>
    <w:rsid w:val="006B16DE"/>
    <w:rsid w:val="007044A2"/>
    <w:rsid w:val="00710230"/>
    <w:rsid w:val="007C66C6"/>
    <w:rsid w:val="0081236B"/>
    <w:rsid w:val="00830399"/>
    <w:rsid w:val="00856274"/>
    <w:rsid w:val="0087759C"/>
    <w:rsid w:val="008D50B7"/>
    <w:rsid w:val="008E1A66"/>
    <w:rsid w:val="009215EB"/>
    <w:rsid w:val="009337F8"/>
    <w:rsid w:val="00946992"/>
    <w:rsid w:val="00947876"/>
    <w:rsid w:val="009666F6"/>
    <w:rsid w:val="009F2BA1"/>
    <w:rsid w:val="00A16134"/>
    <w:rsid w:val="00A2009B"/>
    <w:rsid w:val="00A97360"/>
    <w:rsid w:val="00AA4613"/>
    <w:rsid w:val="00AA4BFA"/>
    <w:rsid w:val="00AB0EDC"/>
    <w:rsid w:val="00AD1392"/>
    <w:rsid w:val="00AE0EF8"/>
    <w:rsid w:val="00B25D3F"/>
    <w:rsid w:val="00BA368B"/>
    <w:rsid w:val="00BD35E3"/>
    <w:rsid w:val="00BE0EB3"/>
    <w:rsid w:val="00BE7DF1"/>
    <w:rsid w:val="00BF5BFC"/>
    <w:rsid w:val="00C14631"/>
    <w:rsid w:val="00C65B69"/>
    <w:rsid w:val="00CD0320"/>
    <w:rsid w:val="00CE59B7"/>
    <w:rsid w:val="00D026C5"/>
    <w:rsid w:val="00D27C3B"/>
    <w:rsid w:val="00D7110A"/>
    <w:rsid w:val="00DA2AEE"/>
    <w:rsid w:val="00DB22ED"/>
    <w:rsid w:val="00DD07D6"/>
    <w:rsid w:val="00DF55AD"/>
    <w:rsid w:val="00E2568B"/>
    <w:rsid w:val="00E52763"/>
    <w:rsid w:val="00E74393"/>
    <w:rsid w:val="00E93B52"/>
    <w:rsid w:val="00EC1E68"/>
    <w:rsid w:val="00F5482B"/>
    <w:rsid w:val="00F704F4"/>
    <w:rsid w:val="00FA33D9"/>
    <w:rsid w:val="00FD5429"/>
    <w:rsid w:val="00FF4F18"/>
    <w:rsid w:val="00FF5099"/>
    <w:rsid w:val="00FF5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6A9"/>
    <w:pPr>
      <w:ind w:left="720"/>
      <w:contextualSpacing/>
    </w:pPr>
  </w:style>
  <w:style w:type="table" w:styleId="a4">
    <w:name w:val="Table Grid"/>
    <w:basedOn w:val="a1"/>
    <w:uiPriority w:val="59"/>
    <w:rsid w:val="00341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416A9"/>
    <w:rPr>
      <w:color w:val="0000FF"/>
      <w:u w:val="single"/>
    </w:rPr>
  </w:style>
  <w:style w:type="paragraph" w:customStyle="1" w:styleId="c2">
    <w:name w:val="c2"/>
    <w:basedOn w:val="a"/>
    <w:rsid w:val="0034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416A9"/>
  </w:style>
  <w:style w:type="character" w:customStyle="1" w:styleId="c1">
    <w:name w:val="c1"/>
    <w:basedOn w:val="a0"/>
    <w:rsid w:val="003416A9"/>
  </w:style>
  <w:style w:type="character" w:customStyle="1" w:styleId="c0">
    <w:name w:val="c0"/>
    <w:basedOn w:val="a0"/>
    <w:rsid w:val="003416A9"/>
  </w:style>
  <w:style w:type="paragraph" w:customStyle="1" w:styleId="c12">
    <w:name w:val="c12"/>
    <w:basedOn w:val="a"/>
    <w:rsid w:val="0034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416A9"/>
  </w:style>
  <w:style w:type="paragraph" w:styleId="a6">
    <w:name w:val="Normal (Web)"/>
    <w:basedOn w:val="a"/>
    <w:uiPriority w:val="99"/>
    <w:rsid w:val="000A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9556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9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56B"/>
    <w:rPr>
      <w:rFonts w:ascii="Tahoma" w:hAnsi="Tahoma" w:cs="Tahoma"/>
      <w:sz w:val="16"/>
      <w:szCs w:val="16"/>
    </w:rPr>
  </w:style>
  <w:style w:type="paragraph" w:customStyle="1" w:styleId="c3c15">
    <w:name w:val="c3 c15"/>
    <w:basedOn w:val="a"/>
    <w:rsid w:val="00FF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6A9"/>
    <w:pPr>
      <w:ind w:left="720"/>
      <w:contextualSpacing/>
    </w:pPr>
  </w:style>
  <w:style w:type="table" w:styleId="a4">
    <w:name w:val="Table Grid"/>
    <w:basedOn w:val="a1"/>
    <w:uiPriority w:val="59"/>
    <w:rsid w:val="00341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416A9"/>
    <w:rPr>
      <w:color w:val="0000FF"/>
      <w:u w:val="single"/>
    </w:rPr>
  </w:style>
  <w:style w:type="paragraph" w:customStyle="1" w:styleId="c2">
    <w:name w:val="c2"/>
    <w:basedOn w:val="a"/>
    <w:rsid w:val="0034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416A9"/>
  </w:style>
  <w:style w:type="character" w:customStyle="1" w:styleId="c1">
    <w:name w:val="c1"/>
    <w:basedOn w:val="a0"/>
    <w:rsid w:val="003416A9"/>
  </w:style>
  <w:style w:type="character" w:customStyle="1" w:styleId="c0">
    <w:name w:val="c0"/>
    <w:basedOn w:val="a0"/>
    <w:rsid w:val="003416A9"/>
  </w:style>
  <w:style w:type="paragraph" w:customStyle="1" w:styleId="c12">
    <w:name w:val="c12"/>
    <w:basedOn w:val="a"/>
    <w:rsid w:val="0034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416A9"/>
  </w:style>
  <w:style w:type="paragraph" w:styleId="a6">
    <w:name w:val="Normal (Web)"/>
    <w:basedOn w:val="a"/>
    <w:uiPriority w:val="99"/>
    <w:rsid w:val="000A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9556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9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56B"/>
    <w:rPr>
      <w:rFonts w:ascii="Tahoma" w:hAnsi="Tahoma" w:cs="Tahoma"/>
      <w:sz w:val="16"/>
      <w:szCs w:val="16"/>
    </w:rPr>
  </w:style>
  <w:style w:type="paragraph" w:customStyle="1" w:styleId="c3c15">
    <w:name w:val="c3 c15"/>
    <w:basedOn w:val="a"/>
    <w:rsid w:val="00FF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resh.edu.ru/subject/lesson/7825/start/312989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s://uchitelya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kopilkaurok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825/start/312989" TargetMode="External"/><Relationship Id="rId20" Type="http://schemas.openxmlformats.org/officeDocument/2006/relationships/hyperlink" Target="https://m.edsoo.ru/7f4129e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resh.edu.ru/subject/lesson/7825/start/3129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s://resh.edu.ru/subject/7/4/" TargetMode="External"/><Relationship Id="rId10" Type="http://schemas.openxmlformats.org/officeDocument/2006/relationships/hyperlink" Target="https://resh.edu.ru/subject/lesson/7825/start/312989" TargetMode="External"/><Relationship Id="rId19" Type="http://schemas.openxmlformats.org/officeDocument/2006/relationships/hyperlink" Target="https://resh.edu.ru/subject/lesson/7825/start/3129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resh.edu.ru/subject/lesson/7825/start/312989" TargetMode="External"/><Relationship Id="rId27" Type="http://schemas.openxmlformats.org/officeDocument/2006/relationships/hyperlink" Target="https://multiurok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C47F-6BE3-4F67-8730-59CB907A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6702</Words>
  <Characters>38208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301-3</dc:creator>
  <cp:lastModifiedBy>Пк5</cp:lastModifiedBy>
  <cp:revision>8</cp:revision>
  <dcterms:created xsi:type="dcterms:W3CDTF">2025-10-28T08:37:00Z</dcterms:created>
  <dcterms:modified xsi:type="dcterms:W3CDTF">2025-10-30T08:08:00Z</dcterms:modified>
</cp:coreProperties>
</file>